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3D8063A6" w:rsidR="44E549A6">
        <w:rPr>
          <w:rFonts w:ascii="Calibri" w:hAnsi="Calibri" w:eastAsia="Calibri" w:cs="Calibri"/>
          <w:sz w:val="22"/>
          <w:szCs w:val="22"/>
        </w:rPr>
        <w:t>[</w:t>
      </w:r>
      <w:r w:rsidRPr="3D8063A6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3D8063A6" w:rsidR="44E549A6">
        <w:rPr>
          <w:rFonts w:ascii="Calibri" w:hAnsi="Calibri" w:eastAsia="Calibri" w:cs="Calibri"/>
          <w:sz w:val="22"/>
          <w:szCs w:val="22"/>
        </w:rPr>
        <w:t>]</w:t>
      </w:r>
    </w:p>
    <w:p w:rsidR="281E268A" w:rsidP="281E268A" w:rsidRDefault="281E268A" w14:paraId="40262F83" w14:textId="23544C15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5B682FE3" w:rsidP="281E268A" w:rsidRDefault="5B682FE3" w14:paraId="0B3D1739" w14:textId="4EA39455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To: [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281E268A" w:rsidR="5B682FE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B682FE3" w:rsidP="281E268A" w:rsidRDefault="5B682FE3" w14:paraId="60105BC9" w14:textId="0900B38D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8063A6" w:rsidR="5B682FE3">
        <w:rPr>
          <w:rFonts w:ascii="Calibri" w:hAnsi="Calibri" w:eastAsia="Calibri" w:cs="Calibri"/>
          <w:b w:val="0"/>
          <w:bCs w:val="0"/>
          <w:sz w:val="22"/>
          <w:szCs w:val="22"/>
        </w:rPr>
        <w:t>From: [</w:t>
      </w:r>
      <w:r w:rsidRPr="3D8063A6" w:rsidR="5B682F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Manager’s Name/HR Contact</w:t>
      </w:r>
      <w:r w:rsidRPr="3D8063A6" w:rsidR="5B682FE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594EDD9" w:rsidP="3D8063A6" w:rsidRDefault="4594EDD9" w14:paraId="6ABDEAEF" w14:textId="0333EB2E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D8063A6" w:rsidR="4594EDD9">
        <w:rPr>
          <w:rFonts w:ascii="Calibri" w:hAnsi="Calibri" w:eastAsia="Calibri" w:cs="Calibri"/>
          <w:b w:val="1"/>
          <w:bCs w:val="1"/>
          <w:sz w:val="22"/>
          <w:szCs w:val="22"/>
        </w:rPr>
        <w:t>Subject: Confirmation of Successful Completion of Performance Improvement Plan</w:t>
      </w:r>
    </w:p>
    <w:p w:rsidR="4594EDD9" w:rsidP="3D8063A6" w:rsidRDefault="4594EDD9" w14:paraId="26D0DCA4" w14:textId="7CE0A3A0">
      <w:pPr>
        <w:pStyle w:val="Normal"/>
        <w:jc w:val="both"/>
      </w:pP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4594EDD9" w:rsidP="3D8063A6" w:rsidRDefault="4594EDD9" w14:paraId="2DE3DF17" w14:textId="071DE580">
      <w:pPr>
        <w:pStyle w:val="Normal"/>
        <w:jc w:val="both"/>
      </w:pP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We are pleased to inform you that you have successfully completed the Performance Improvement Plan (PIP) 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initiated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[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Start Date of PIP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]. Your efforts to address the performance concerns outlined in the plan have demonstrated significant improvement in the following areas:</w:t>
      </w:r>
    </w:p>
    <w:p w:rsidR="4594EDD9" w:rsidP="3D8063A6" w:rsidRDefault="4594EDD9" w14:paraId="77ECFF16" w14:textId="54B8FF84">
      <w:pPr>
        <w:pStyle w:val="ListParagraph"/>
        <w:numPr>
          <w:ilvl w:val="0"/>
          <w:numId w:val="36"/>
        </w:numPr>
        <w:jc w:val="both"/>
        <w:rPr/>
      </w:pP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D8063A6" w:rsidR="4594EDD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Area of Improvement 1, e.g., “Meeting project deadlines consistently.”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594EDD9" w:rsidP="3D8063A6" w:rsidRDefault="4594EDD9" w14:paraId="33E815FC" w14:textId="6009C34D">
      <w:pPr>
        <w:pStyle w:val="ListParagraph"/>
        <w:numPr>
          <w:ilvl w:val="0"/>
          <w:numId w:val="36"/>
        </w:numPr>
        <w:jc w:val="both"/>
        <w:rPr/>
      </w:pP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D8063A6" w:rsidR="4594EDD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Area of Improvement 2, e.g., “Enhancing collaboration and communication within the team.”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594EDD9" w:rsidP="3D8063A6" w:rsidRDefault="4594EDD9" w14:paraId="715A7E65" w14:textId="310DAFF6">
      <w:pPr>
        <w:pStyle w:val="ListParagraph"/>
        <w:numPr>
          <w:ilvl w:val="0"/>
          <w:numId w:val="36"/>
        </w:numPr>
        <w:jc w:val="both"/>
        <w:rPr/>
      </w:pP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D8063A6" w:rsidR="4594EDD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Area of Improvement 3, if applicable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.]</w:t>
      </w:r>
    </w:p>
    <w:p w:rsidR="4594EDD9" w:rsidP="3D8063A6" w:rsidRDefault="4594EDD9" w14:paraId="6E365A7D" w14:textId="3117BB3C">
      <w:pPr>
        <w:pStyle w:val="Normal"/>
        <w:jc w:val="both"/>
      </w:pP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Based on your consistent progress and adherence to the 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objectives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set during the PIP, you are no longer subject to the plan, effective [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3D8063A6" w:rsidR="1140AF4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ATE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]. Your commitment to improving your performance has been commendable, and we encourage you to continue building on this momentum as you move forward in your role.</w:t>
      </w:r>
    </w:p>
    <w:p w:rsidR="4594EDD9" w:rsidP="3D8063A6" w:rsidRDefault="4594EDD9" w14:paraId="54E121FF" w14:textId="77271521">
      <w:pPr>
        <w:pStyle w:val="Normal"/>
        <w:jc w:val="both"/>
      </w:pPr>
      <w:r w:rsidRPr="3D8063A6" w:rsidR="4594EDD9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4594EDD9" w:rsidP="3D8063A6" w:rsidRDefault="4594EDD9" w14:paraId="78E8B8C6" w14:textId="2C175DB4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While you are no longer under the PIP, it is essential to 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maintain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standards you have achieved. Your manager will continue to provide feedback and support to help ensure your continued success. 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If you have any questions about expectations or need further resources, please don’t hesitate to reach out.</w:t>
      </w:r>
    </w:p>
    <w:p w:rsidR="4594EDD9" w:rsidP="3D8063A6" w:rsidRDefault="4594EDD9" w14:paraId="19700196" w14:textId="34398357">
      <w:pPr>
        <w:pStyle w:val="Normal"/>
        <w:jc w:val="both"/>
      </w:pP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Thank you for your dedication and hard work during this period of improvement. We look forward to your ongoing contributions to the success of [</w:t>
      </w:r>
      <w:r w:rsidRPr="3D8063A6" w:rsidR="19E2A56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COMPANY NAME</w:t>
      </w:r>
      <w:r w:rsidRPr="3D8063A6" w:rsidR="4594EDD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3378437" w:rsidP="47CE58B0" w:rsidRDefault="33378437" w14:paraId="25589867" w14:textId="4FDC5FA2">
      <w:pPr>
        <w:pStyle w:val="Normal"/>
        <w:jc w:val="both"/>
      </w:pPr>
      <w:r w:rsidRPr="47CE58B0" w:rsidR="33378437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6">
    <w:nsid w:val="67d072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e950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693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23546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7b68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ebe8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5e22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fa6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8865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05e6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1083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ec4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459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efea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3f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a03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4CD9247"/>
    <w:rsid w:val="05479EC0"/>
    <w:rsid w:val="072840FF"/>
    <w:rsid w:val="0795C744"/>
    <w:rsid w:val="07EE871E"/>
    <w:rsid w:val="0839AFC5"/>
    <w:rsid w:val="08A3680A"/>
    <w:rsid w:val="08B0D64A"/>
    <w:rsid w:val="08DAB0A5"/>
    <w:rsid w:val="095280AC"/>
    <w:rsid w:val="095FAD10"/>
    <w:rsid w:val="09827A81"/>
    <w:rsid w:val="0A2848F8"/>
    <w:rsid w:val="0AAC1F13"/>
    <w:rsid w:val="0BFDC966"/>
    <w:rsid w:val="0C1D8F04"/>
    <w:rsid w:val="0CD95172"/>
    <w:rsid w:val="0D0C5F94"/>
    <w:rsid w:val="0D69D9AA"/>
    <w:rsid w:val="0E66EE5A"/>
    <w:rsid w:val="0EF23E67"/>
    <w:rsid w:val="0F91DC4D"/>
    <w:rsid w:val="0FEF8A2A"/>
    <w:rsid w:val="100FB05D"/>
    <w:rsid w:val="10294E7E"/>
    <w:rsid w:val="106F0509"/>
    <w:rsid w:val="1140AF45"/>
    <w:rsid w:val="115A5675"/>
    <w:rsid w:val="122F6A4C"/>
    <w:rsid w:val="12431699"/>
    <w:rsid w:val="1352D175"/>
    <w:rsid w:val="143CB542"/>
    <w:rsid w:val="147D7F05"/>
    <w:rsid w:val="1483D95D"/>
    <w:rsid w:val="14E7C88F"/>
    <w:rsid w:val="16F90346"/>
    <w:rsid w:val="1835A5E3"/>
    <w:rsid w:val="18507796"/>
    <w:rsid w:val="1874748F"/>
    <w:rsid w:val="18DF39D6"/>
    <w:rsid w:val="18F5C4A8"/>
    <w:rsid w:val="18FE1E3F"/>
    <w:rsid w:val="19E2A565"/>
    <w:rsid w:val="1A1AFD2D"/>
    <w:rsid w:val="1A450809"/>
    <w:rsid w:val="1A45D853"/>
    <w:rsid w:val="1B5D107F"/>
    <w:rsid w:val="1C673D10"/>
    <w:rsid w:val="1DB2D713"/>
    <w:rsid w:val="1E98E24F"/>
    <w:rsid w:val="1EDC2D0F"/>
    <w:rsid w:val="204F6B34"/>
    <w:rsid w:val="20543E9C"/>
    <w:rsid w:val="209803FA"/>
    <w:rsid w:val="20E08565"/>
    <w:rsid w:val="21638F0E"/>
    <w:rsid w:val="21EAE1BE"/>
    <w:rsid w:val="21EAE1BE"/>
    <w:rsid w:val="223B3D1E"/>
    <w:rsid w:val="235278F3"/>
    <w:rsid w:val="2424C6B3"/>
    <w:rsid w:val="2558F536"/>
    <w:rsid w:val="25B7E0AA"/>
    <w:rsid w:val="26079B31"/>
    <w:rsid w:val="2686A044"/>
    <w:rsid w:val="2721365D"/>
    <w:rsid w:val="281E268A"/>
    <w:rsid w:val="285BB956"/>
    <w:rsid w:val="28E159B8"/>
    <w:rsid w:val="2A45BA4A"/>
    <w:rsid w:val="2A73512A"/>
    <w:rsid w:val="2B053EEB"/>
    <w:rsid w:val="2BBC15FE"/>
    <w:rsid w:val="2D996E78"/>
    <w:rsid w:val="2F0152EB"/>
    <w:rsid w:val="2F3A36AF"/>
    <w:rsid w:val="2FD5945A"/>
    <w:rsid w:val="30D7BE40"/>
    <w:rsid w:val="3158538B"/>
    <w:rsid w:val="32352D39"/>
    <w:rsid w:val="32BA546B"/>
    <w:rsid w:val="33378437"/>
    <w:rsid w:val="3364F247"/>
    <w:rsid w:val="3412510F"/>
    <w:rsid w:val="3487F670"/>
    <w:rsid w:val="35F533F2"/>
    <w:rsid w:val="3600CAFD"/>
    <w:rsid w:val="3646841F"/>
    <w:rsid w:val="36917B35"/>
    <w:rsid w:val="36C3C585"/>
    <w:rsid w:val="37CF59C0"/>
    <w:rsid w:val="3B13F1FB"/>
    <w:rsid w:val="3B3014ED"/>
    <w:rsid w:val="3B39B8E9"/>
    <w:rsid w:val="3C5A8AFF"/>
    <w:rsid w:val="3D8063A6"/>
    <w:rsid w:val="3DB3E29B"/>
    <w:rsid w:val="3EDB6BB2"/>
    <w:rsid w:val="4027FABD"/>
    <w:rsid w:val="420BF6B6"/>
    <w:rsid w:val="4301CFF8"/>
    <w:rsid w:val="445E68DB"/>
    <w:rsid w:val="44A0BB6D"/>
    <w:rsid w:val="44E549A6"/>
    <w:rsid w:val="44E6FA77"/>
    <w:rsid w:val="4594EDD9"/>
    <w:rsid w:val="45CDFF62"/>
    <w:rsid w:val="47CE58B0"/>
    <w:rsid w:val="47FA580F"/>
    <w:rsid w:val="48298555"/>
    <w:rsid w:val="48DB2C80"/>
    <w:rsid w:val="48FA139E"/>
    <w:rsid w:val="493FDD3C"/>
    <w:rsid w:val="4ACBB23C"/>
    <w:rsid w:val="4B0E8F6B"/>
    <w:rsid w:val="4BA9966B"/>
    <w:rsid w:val="4BB27694"/>
    <w:rsid w:val="4BC6BBD9"/>
    <w:rsid w:val="4E6F3AB5"/>
    <w:rsid w:val="4EB13DDB"/>
    <w:rsid w:val="4F20582D"/>
    <w:rsid w:val="4F8676C6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B62BD2"/>
    <w:rsid w:val="59D82557"/>
    <w:rsid w:val="59D9DC97"/>
    <w:rsid w:val="5B541241"/>
    <w:rsid w:val="5B626FFE"/>
    <w:rsid w:val="5B682FE3"/>
    <w:rsid w:val="5C3FC948"/>
    <w:rsid w:val="5C846950"/>
    <w:rsid w:val="5D47E7DE"/>
    <w:rsid w:val="5DEC2B49"/>
    <w:rsid w:val="5E026FDC"/>
    <w:rsid w:val="5E73ACDD"/>
    <w:rsid w:val="5EFBE646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70DF912"/>
    <w:rsid w:val="697325BE"/>
    <w:rsid w:val="6A16F1C1"/>
    <w:rsid w:val="6A583AC9"/>
    <w:rsid w:val="6ABDFA19"/>
    <w:rsid w:val="6B05FB42"/>
    <w:rsid w:val="6BBE3271"/>
    <w:rsid w:val="6E781448"/>
    <w:rsid w:val="6F9DE8AF"/>
    <w:rsid w:val="6FAA0DD4"/>
    <w:rsid w:val="6FEF20A7"/>
    <w:rsid w:val="706D418C"/>
    <w:rsid w:val="707AE7FF"/>
    <w:rsid w:val="7082FA69"/>
    <w:rsid w:val="716AED4B"/>
    <w:rsid w:val="7309A86B"/>
    <w:rsid w:val="73583E9A"/>
    <w:rsid w:val="73703CA0"/>
    <w:rsid w:val="73B7629D"/>
    <w:rsid w:val="75696552"/>
    <w:rsid w:val="7584FD39"/>
    <w:rsid w:val="759D21AE"/>
    <w:rsid w:val="761A7385"/>
    <w:rsid w:val="763C85C7"/>
    <w:rsid w:val="781306A0"/>
    <w:rsid w:val="7869E865"/>
    <w:rsid w:val="788330C6"/>
    <w:rsid w:val="793DB760"/>
    <w:rsid w:val="7B6C57D5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2024-12-22T20:30:29.7439028Z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