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5BCBFCD7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BCBFCD7" w:rsidP="5BCBFCD7" w:rsidRDefault="5BCBFCD7" w14:paraId="5D15D405" w14:textId="3AA7F544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D6A831F" w:rsidP="29229EF0" w:rsidRDefault="1D6A831F" w14:paraId="008BA166" w14:textId="1AC18D20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229EF0" w:rsidR="1D6A831F">
        <w:rPr>
          <w:rFonts w:ascii="Calibri" w:hAnsi="Calibri" w:eastAsia="Calibri" w:cs="Calibri"/>
          <w:b w:val="1"/>
          <w:bCs w:val="1"/>
          <w:sz w:val="22"/>
          <w:szCs w:val="22"/>
        </w:rPr>
        <w:t>Subject: Introducing Our New Look!</w:t>
      </w:r>
    </w:p>
    <w:p w:rsidR="08217E14" w:rsidP="29229EF0" w:rsidRDefault="08217E14" w14:paraId="1680FB98" w14:textId="105B716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9229EF0" w:rsidR="08217E14">
        <w:rPr>
          <w:rFonts w:ascii="Calibri" w:hAnsi="Calibri" w:eastAsia="Calibri" w:cs="Calibri"/>
          <w:b w:val="0"/>
          <w:bCs w:val="0"/>
          <w:sz w:val="22"/>
          <w:szCs w:val="22"/>
        </w:rPr>
        <w:t>Dear [</w:t>
      </w:r>
      <w:r w:rsidRPr="29229EF0" w:rsidR="08217E1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Customer’s Name</w:t>
      </w:r>
      <w:r w:rsidRPr="29229EF0" w:rsidR="08217E14">
        <w:rPr>
          <w:rFonts w:ascii="Calibri" w:hAnsi="Calibri" w:eastAsia="Calibri" w:cs="Calibri"/>
          <w:b w:val="0"/>
          <w:bCs w:val="0"/>
          <w:sz w:val="22"/>
          <w:szCs w:val="22"/>
        </w:rPr>
        <w:t>],</w:t>
      </w:r>
    </w:p>
    <w:p w:rsidR="1D6A831F" w:rsidP="29229EF0" w:rsidRDefault="1D6A831F" w14:paraId="071D0787" w14:textId="0DB9736E">
      <w:pPr>
        <w:pStyle w:val="Normal"/>
        <w:spacing w:line="276" w:lineRule="auto"/>
        <w:jc w:val="both"/>
      </w:pPr>
      <w:r w:rsidRPr="29229EF0" w:rsidR="1D6A831F">
        <w:rPr>
          <w:rFonts w:ascii="Calibri" w:hAnsi="Calibri" w:eastAsia="Calibri" w:cs="Calibri"/>
          <w:sz w:val="22"/>
          <w:szCs w:val="22"/>
        </w:rPr>
        <w:t>We are thrilled to announce that [</w:t>
      </w:r>
      <w:r w:rsidRPr="29229EF0" w:rsidR="1D6A831F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] has undergone a transformation! As part of our commitment to providing you with the best experience, </w:t>
      </w:r>
      <w:r w:rsidRPr="29229EF0" w:rsidR="1D6A831F">
        <w:rPr>
          <w:rFonts w:ascii="Calibri" w:hAnsi="Calibri" w:eastAsia="Calibri" w:cs="Calibri"/>
          <w:sz w:val="22"/>
          <w:szCs w:val="22"/>
        </w:rPr>
        <w:t>we’ve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updated our branding to reflect our growth, innovation, and dedication to serving you better.</w:t>
      </w:r>
    </w:p>
    <w:p w:rsidR="1D6A831F" w:rsidP="29229EF0" w:rsidRDefault="1D6A831F" w14:paraId="0F2AE51C" w14:textId="10D9371C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229EF0" w:rsidR="1D6A831F">
        <w:rPr>
          <w:rFonts w:ascii="Calibri" w:hAnsi="Calibri" w:eastAsia="Calibri" w:cs="Calibri"/>
          <w:b w:val="1"/>
          <w:bCs w:val="1"/>
          <w:sz w:val="22"/>
          <w:szCs w:val="22"/>
        </w:rPr>
        <w:t>What’s Changing?</w:t>
      </w:r>
    </w:p>
    <w:p w:rsidR="1D6A831F" w:rsidP="29229EF0" w:rsidRDefault="1D6A831F" w14:paraId="2F4AE7AE" w14:textId="1902E041">
      <w:pPr>
        <w:pStyle w:val="Normal"/>
        <w:spacing w:line="276" w:lineRule="auto"/>
        <w:jc w:val="both"/>
      </w:pPr>
      <w:r w:rsidRPr="29229EF0" w:rsidR="1D6A831F">
        <w:rPr>
          <w:rFonts w:ascii="Calibri" w:hAnsi="Calibri" w:eastAsia="Calibri" w:cs="Calibri"/>
          <w:sz w:val="22"/>
          <w:szCs w:val="22"/>
        </w:rPr>
        <w:t>Our new look includes:</w:t>
      </w:r>
    </w:p>
    <w:p w:rsidR="69D4AFC9" w:rsidP="29229EF0" w:rsidRDefault="69D4AFC9" w14:paraId="730FA1F3" w14:textId="74CE9A3E">
      <w:pPr>
        <w:pStyle w:val="ListParagraph"/>
        <w:numPr>
          <w:ilvl w:val="0"/>
          <w:numId w:val="33"/>
        </w:numPr>
        <w:spacing w:line="276" w:lineRule="auto"/>
        <w:jc w:val="both"/>
        <w:rPr/>
      </w:pPr>
      <w:r w:rsidRPr="29229EF0" w:rsidR="69D4AFC9">
        <w:rPr>
          <w:rFonts w:ascii="Calibri" w:hAnsi="Calibri" w:eastAsia="Calibri" w:cs="Calibri"/>
          <w:sz w:val="22"/>
          <w:szCs w:val="22"/>
        </w:rPr>
        <w:t>[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A refreshed logo that 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represents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 xml:space="preserve"> our modern and dynamic vision.</w:t>
      </w:r>
      <w:r w:rsidRPr="29229EF0" w:rsidR="7441932E">
        <w:rPr>
          <w:rFonts w:ascii="Calibri" w:hAnsi="Calibri" w:eastAsia="Calibri" w:cs="Calibri"/>
          <w:sz w:val="22"/>
          <w:szCs w:val="22"/>
        </w:rPr>
        <w:t>]</w:t>
      </w:r>
    </w:p>
    <w:p w:rsidR="7441932E" w:rsidP="29229EF0" w:rsidRDefault="7441932E" w14:paraId="5885E0FC" w14:textId="1BD74A5A">
      <w:pPr>
        <w:pStyle w:val="ListParagraph"/>
        <w:numPr>
          <w:ilvl w:val="0"/>
          <w:numId w:val="33"/>
        </w:numPr>
        <w:spacing w:line="276" w:lineRule="auto"/>
        <w:jc w:val="both"/>
        <w:rPr/>
      </w:pPr>
      <w:r w:rsidRPr="29229EF0" w:rsidR="7441932E">
        <w:rPr>
          <w:rFonts w:ascii="Calibri" w:hAnsi="Calibri" w:eastAsia="Calibri" w:cs="Calibri"/>
          <w:sz w:val="22"/>
          <w:szCs w:val="22"/>
        </w:rPr>
        <w:t>[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An updated website with a sleek design and improved navigation.</w:t>
      </w:r>
      <w:r w:rsidRPr="29229EF0" w:rsidR="514421AB">
        <w:rPr>
          <w:rFonts w:ascii="Calibri" w:hAnsi="Calibri" w:eastAsia="Calibri" w:cs="Calibri"/>
          <w:sz w:val="22"/>
          <w:szCs w:val="22"/>
        </w:rPr>
        <w:t>]</w:t>
      </w:r>
    </w:p>
    <w:p w:rsidR="514421AB" w:rsidP="29229EF0" w:rsidRDefault="514421AB" w14:paraId="5F6A66B2" w14:textId="04FF7D49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29229EF0" w:rsidR="514421AB">
        <w:rPr>
          <w:rFonts w:ascii="Calibri" w:hAnsi="Calibri" w:eastAsia="Calibri" w:cs="Calibri"/>
          <w:sz w:val="22"/>
          <w:szCs w:val="22"/>
        </w:rPr>
        <w:t>[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Enhanced branding elements across all our communication and services.</w:t>
      </w:r>
      <w:r w:rsidRPr="29229EF0" w:rsidR="69B1C532">
        <w:rPr>
          <w:rFonts w:ascii="Calibri" w:hAnsi="Calibri" w:eastAsia="Calibri" w:cs="Calibri"/>
          <w:sz w:val="22"/>
          <w:szCs w:val="22"/>
        </w:rPr>
        <w:t>]</w:t>
      </w:r>
    </w:p>
    <w:p w:rsidR="69B1C532" w:rsidP="29229EF0" w:rsidRDefault="69B1C532" w14:paraId="3C5E16D6" w14:textId="64C05F0C">
      <w:pPr>
        <w:pStyle w:val="ListParagraph"/>
        <w:numPr>
          <w:ilvl w:val="0"/>
          <w:numId w:val="33"/>
        </w:numPr>
        <w:spacing w:line="276" w:lineRule="auto"/>
        <w:jc w:val="both"/>
        <w:rPr>
          <w:rFonts w:ascii="Calibri" w:hAnsi="Calibri" w:eastAsia="Calibri" w:cs="Calibri"/>
          <w:i w:val="0"/>
          <w:iCs w:val="0"/>
          <w:sz w:val="22"/>
          <w:szCs w:val="22"/>
        </w:rPr>
      </w:pPr>
      <w:r w:rsidRPr="29229EF0" w:rsidR="69B1C532">
        <w:rPr>
          <w:rFonts w:ascii="Calibri" w:hAnsi="Calibri" w:eastAsia="Calibri" w:cs="Calibri"/>
          <w:sz w:val="22"/>
          <w:szCs w:val="22"/>
        </w:rPr>
        <w:t>[</w:t>
      </w:r>
      <w:r w:rsidRPr="29229EF0" w:rsidR="69B1C532">
        <w:rPr>
          <w:rFonts w:ascii="Calibri" w:hAnsi="Calibri" w:eastAsia="Calibri" w:cs="Calibri"/>
          <w:i w:val="1"/>
          <w:iCs w:val="1"/>
          <w:sz w:val="22"/>
          <w:szCs w:val="22"/>
        </w:rPr>
        <w:t>.</w:t>
      </w:r>
      <w:r w:rsidRPr="29229EF0" w:rsidR="69B1C532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..etc.</w:t>
      </w:r>
      <w:r w:rsidRPr="29229EF0" w:rsidR="69B1C532">
        <w:rPr>
          <w:rFonts w:ascii="Calibri" w:hAnsi="Calibri" w:eastAsia="Calibri" w:cs="Calibri"/>
          <w:i w:val="0"/>
          <w:iCs w:val="0"/>
          <w:sz w:val="22"/>
          <w:szCs w:val="22"/>
          <w:highlight w:val="yellow"/>
        </w:rPr>
        <w:t>]</w:t>
      </w:r>
    </w:p>
    <w:p w:rsidR="1D6A831F" w:rsidP="29229EF0" w:rsidRDefault="1D6A831F" w14:paraId="3B74AEB2" w14:textId="4D90231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229EF0" w:rsidR="1D6A831F">
        <w:rPr>
          <w:rFonts w:ascii="Calibri" w:hAnsi="Calibri" w:eastAsia="Calibri" w:cs="Calibri"/>
          <w:b w:val="1"/>
          <w:bCs w:val="1"/>
          <w:sz w:val="22"/>
          <w:szCs w:val="22"/>
        </w:rPr>
        <w:t>What Stays the Same?</w:t>
      </w:r>
    </w:p>
    <w:p w:rsidR="1D6A831F" w:rsidP="29229EF0" w:rsidRDefault="1D6A831F" w14:paraId="3F2215D6" w14:textId="74C99BEC">
      <w:pPr>
        <w:pStyle w:val="Normal"/>
        <w:spacing w:line="276" w:lineRule="auto"/>
        <w:jc w:val="both"/>
      </w:pPr>
      <w:r w:rsidRPr="29229EF0" w:rsidR="1D6A831F">
        <w:rPr>
          <w:rFonts w:ascii="Calibri" w:hAnsi="Calibri" w:eastAsia="Calibri" w:cs="Calibri"/>
          <w:sz w:val="22"/>
          <w:szCs w:val="22"/>
        </w:rPr>
        <w:t>While our look may have changed, our commitment to [</w:t>
      </w:r>
      <w:r w:rsidRPr="29229EF0" w:rsidR="1D6A831F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customer benefit, e.g., “outstanding service,” “quality products,” or “innovative solutions”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] </w:t>
      </w:r>
      <w:r w:rsidRPr="29229EF0" w:rsidR="1D6A831F">
        <w:rPr>
          <w:rFonts w:ascii="Calibri" w:hAnsi="Calibri" w:eastAsia="Calibri" w:cs="Calibri"/>
          <w:sz w:val="22"/>
          <w:szCs w:val="22"/>
        </w:rPr>
        <w:t>remains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stronger than ever. </w:t>
      </w:r>
      <w:r w:rsidRPr="29229EF0" w:rsidR="1D6A831F">
        <w:rPr>
          <w:rFonts w:ascii="Calibri" w:hAnsi="Calibri" w:eastAsia="Calibri" w:cs="Calibri"/>
          <w:sz w:val="22"/>
          <w:szCs w:val="22"/>
        </w:rPr>
        <w:t>You’ll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continue to receive the same great service and products </w:t>
      </w:r>
      <w:r w:rsidRPr="29229EF0" w:rsidR="1D6A831F">
        <w:rPr>
          <w:rFonts w:ascii="Calibri" w:hAnsi="Calibri" w:eastAsia="Calibri" w:cs="Calibri"/>
          <w:sz w:val="22"/>
          <w:szCs w:val="22"/>
        </w:rPr>
        <w:t>you’ve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come to rely on.</w:t>
      </w:r>
    </w:p>
    <w:p w:rsidR="1D6A831F" w:rsidP="29229EF0" w:rsidRDefault="1D6A831F" w14:paraId="7EDC8393" w14:textId="70745278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9229EF0" w:rsidR="1D6A831F">
        <w:rPr>
          <w:rFonts w:ascii="Calibri" w:hAnsi="Calibri" w:eastAsia="Calibri" w:cs="Calibri"/>
          <w:b w:val="1"/>
          <w:bCs w:val="1"/>
          <w:sz w:val="22"/>
          <w:szCs w:val="22"/>
        </w:rPr>
        <w:t>What’s Next?</w:t>
      </w:r>
    </w:p>
    <w:p w:rsidR="1D6A831F" w:rsidP="29229EF0" w:rsidRDefault="1D6A831F" w14:paraId="62749F1D" w14:textId="49C3DE94">
      <w:pPr>
        <w:pStyle w:val="Normal"/>
        <w:spacing w:line="276" w:lineRule="auto"/>
        <w:jc w:val="both"/>
      </w:pPr>
      <w:r w:rsidRPr="29229EF0" w:rsidR="1D6A831F">
        <w:rPr>
          <w:rFonts w:ascii="Calibri" w:hAnsi="Calibri" w:eastAsia="Calibri" w:cs="Calibri"/>
          <w:sz w:val="22"/>
          <w:szCs w:val="22"/>
        </w:rPr>
        <w:t>Visit our updated website at [</w:t>
      </w:r>
      <w:r w:rsidRPr="29229EF0" w:rsidR="1D6A831F">
        <w:rPr>
          <w:rFonts w:ascii="Calibri" w:hAnsi="Calibri" w:eastAsia="Calibri" w:cs="Calibri"/>
          <w:sz w:val="22"/>
          <w:szCs w:val="22"/>
          <w:highlight w:val="yellow"/>
        </w:rPr>
        <w:t>Website Link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] to explore our </w:t>
      </w:r>
      <w:r w:rsidRPr="29229EF0" w:rsidR="1D6A831F">
        <w:rPr>
          <w:rFonts w:ascii="Calibri" w:hAnsi="Calibri" w:eastAsia="Calibri" w:cs="Calibri"/>
          <w:sz w:val="22"/>
          <w:szCs w:val="22"/>
        </w:rPr>
        <w:t>new design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and learn more about the changes </w:t>
      </w:r>
      <w:r w:rsidRPr="29229EF0" w:rsidR="1D6A831F">
        <w:rPr>
          <w:rFonts w:ascii="Calibri" w:hAnsi="Calibri" w:eastAsia="Calibri" w:cs="Calibri"/>
          <w:sz w:val="22"/>
          <w:szCs w:val="22"/>
        </w:rPr>
        <w:t>we’ve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made. If you have any questions or feedback, </w:t>
      </w:r>
      <w:r w:rsidRPr="29229EF0" w:rsidR="1D6A831F">
        <w:rPr>
          <w:rFonts w:ascii="Calibri" w:hAnsi="Calibri" w:eastAsia="Calibri" w:cs="Calibri"/>
          <w:sz w:val="22"/>
          <w:szCs w:val="22"/>
        </w:rPr>
        <w:t>we’d</w:t>
      </w:r>
      <w:r w:rsidRPr="29229EF0" w:rsidR="1D6A831F">
        <w:rPr>
          <w:rFonts w:ascii="Calibri" w:hAnsi="Calibri" w:eastAsia="Calibri" w:cs="Calibri"/>
          <w:sz w:val="22"/>
          <w:szCs w:val="22"/>
        </w:rPr>
        <w:t xml:space="preserve"> love to hear from you at [</w:t>
      </w:r>
      <w:r w:rsidRPr="29229EF0" w:rsidR="1D6A831F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29229EF0" w:rsidR="1D6A831F">
        <w:rPr>
          <w:rFonts w:ascii="Calibri" w:hAnsi="Calibri" w:eastAsia="Calibri" w:cs="Calibri"/>
          <w:sz w:val="22"/>
          <w:szCs w:val="22"/>
        </w:rPr>
        <w:t>].</w:t>
      </w:r>
    </w:p>
    <w:p w:rsidR="1D6A831F" w:rsidP="29229EF0" w:rsidRDefault="1D6A831F" w14:paraId="19A8F2AF" w14:textId="55F32686">
      <w:pPr>
        <w:pStyle w:val="Normal"/>
        <w:spacing w:line="276" w:lineRule="auto"/>
        <w:jc w:val="both"/>
      </w:pPr>
      <w:r w:rsidRPr="29229EF0" w:rsidR="1D6A831F">
        <w:rPr>
          <w:rFonts w:ascii="Calibri" w:hAnsi="Calibri" w:eastAsia="Calibri" w:cs="Calibri"/>
          <w:sz w:val="22"/>
          <w:szCs w:val="22"/>
        </w:rPr>
        <w:t>Thank you for being a valued part of our journey. We’re excited to share this new chapter with you and look forward to continuing to serve you under our refreshed identity.</w:t>
      </w:r>
    </w:p>
    <w:p w:rsidR="25210D05" w:rsidP="25210D05" w:rsidRDefault="25210D05" w14:paraId="054C8FA4" w14:textId="08950A2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6A4C672" wp14:paraId="2C078E63" wp14:textId="1FE2BA6A">
      <w:pPr>
        <w:pStyle w:val="Normal"/>
        <w:spacing w:line="276" w:lineRule="auto"/>
        <w:jc w:val="both"/>
      </w:pPr>
      <w:r w:rsidRPr="06A4C672" w:rsidR="3C215B05">
        <w:rPr>
          <w:rFonts w:ascii="Calibri" w:hAnsi="Calibri" w:eastAsia="Calibri" w:cs="Calibri"/>
          <w:sz w:val="22"/>
          <w:szCs w:val="22"/>
        </w:rPr>
        <w:t>[</w:t>
      </w:r>
      <w:r w:rsidRPr="06A4C672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06A4C672" w:rsidR="3C215B05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3">
    <w:nsid w:val="4bd861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7444d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ec38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725d8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79acf6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3da8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7adfa9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42959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5bfd1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f853cf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1fd72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e0999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2f8b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c1148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235ef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f73e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993f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7035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2429c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d679d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a651c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f6cd5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26aec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5ec7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dc9bc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548ce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f761a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bae1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0DC80A4"/>
    <w:rsid w:val="0196AB43"/>
    <w:rsid w:val="0285B999"/>
    <w:rsid w:val="057AE638"/>
    <w:rsid w:val="05A5A5D4"/>
    <w:rsid w:val="05D8E10B"/>
    <w:rsid w:val="0649A224"/>
    <w:rsid w:val="06A4C672"/>
    <w:rsid w:val="07D44BFE"/>
    <w:rsid w:val="081E421F"/>
    <w:rsid w:val="08217E14"/>
    <w:rsid w:val="08775406"/>
    <w:rsid w:val="08C7A9BE"/>
    <w:rsid w:val="09265701"/>
    <w:rsid w:val="0B88D72E"/>
    <w:rsid w:val="0BA9D3D9"/>
    <w:rsid w:val="0C3C0F08"/>
    <w:rsid w:val="0C71A65A"/>
    <w:rsid w:val="0DF361DA"/>
    <w:rsid w:val="0DF74723"/>
    <w:rsid w:val="0EFD7563"/>
    <w:rsid w:val="11152C3F"/>
    <w:rsid w:val="119ECFC6"/>
    <w:rsid w:val="128B01C2"/>
    <w:rsid w:val="158DFE4E"/>
    <w:rsid w:val="15B59A22"/>
    <w:rsid w:val="15DDF146"/>
    <w:rsid w:val="17B384F0"/>
    <w:rsid w:val="1898EB74"/>
    <w:rsid w:val="18A552A3"/>
    <w:rsid w:val="191D0A83"/>
    <w:rsid w:val="19480AA9"/>
    <w:rsid w:val="196977AF"/>
    <w:rsid w:val="1B522AB1"/>
    <w:rsid w:val="1CCEA056"/>
    <w:rsid w:val="1CFC2017"/>
    <w:rsid w:val="1D6A831F"/>
    <w:rsid w:val="1FBF5C2A"/>
    <w:rsid w:val="204EF07A"/>
    <w:rsid w:val="21F49A35"/>
    <w:rsid w:val="22111276"/>
    <w:rsid w:val="224BD162"/>
    <w:rsid w:val="22815BC1"/>
    <w:rsid w:val="22F91BC5"/>
    <w:rsid w:val="24586B03"/>
    <w:rsid w:val="24D68413"/>
    <w:rsid w:val="2517280A"/>
    <w:rsid w:val="25210D05"/>
    <w:rsid w:val="254506A2"/>
    <w:rsid w:val="25B33E93"/>
    <w:rsid w:val="263C0B2A"/>
    <w:rsid w:val="2712415C"/>
    <w:rsid w:val="2815474C"/>
    <w:rsid w:val="29229EF0"/>
    <w:rsid w:val="2A2F01C6"/>
    <w:rsid w:val="2A8223E8"/>
    <w:rsid w:val="2AB46487"/>
    <w:rsid w:val="2ACEEA43"/>
    <w:rsid w:val="2C29A6B1"/>
    <w:rsid w:val="2C503E66"/>
    <w:rsid w:val="2C76D2D0"/>
    <w:rsid w:val="2C8EEC7A"/>
    <w:rsid w:val="2E3BA08A"/>
    <w:rsid w:val="2E761D83"/>
    <w:rsid w:val="2EF900F0"/>
    <w:rsid w:val="2F8B79B8"/>
    <w:rsid w:val="30D87FD9"/>
    <w:rsid w:val="32458DB5"/>
    <w:rsid w:val="324B5B93"/>
    <w:rsid w:val="33396AE3"/>
    <w:rsid w:val="339D04AF"/>
    <w:rsid w:val="3504E3D9"/>
    <w:rsid w:val="36914D27"/>
    <w:rsid w:val="37808456"/>
    <w:rsid w:val="38D766E1"/>
    <w:rsid w:val="38DA3ECC"/>
    <w:rsid w:val="39471D8D"/>
    <w:rsid w:val="396C6E40"/>
    <w:rsid w:val="39789026"/>
    <w:rsid w:val="3A3D712F"/>
    <w:rsid w:val="3A75081E"/>
    <w:rsid w:val="3B969A16"/>
    <w:rsid w:val="3C215B05"/>
    <w:rsid w:val="3C8A623E"/>
    <w:rsid w:val="3F1494E7"/>
    <w:rsid w:val="3F6FC61D"/>
    <w:rsid w:val="3F7A0C95"/>
    <w:rsid w:val="4140AECC"/>
    <w:rsid w:val="43C4713E"/>
    <w:rsid w:val="43D65817"/>
    <w:rsid w:val="4487AC9D"/>
    <w:rsid w:val="44B1BA73"/>
    <w:rsid w:val="451ECB8A"/>
    <w:rsid w:val="47786883"/>
    <w:rsid w:val="486E547B"/>
    <w:rsid w:val="4BDF9E20"/>
    <w:rsid w:val="4BE6F175"/>
    <w:rsid w:val="4C021976"/>
    <w:rsid w:val="4C46F37B"/>
    <w:rsid w:val="4C53AEB2"/>
    <w:rsid w:val="4DDA111D"/>
    <w:rsid w:val="4DF96B5F"/>
    <w:rsid w:val="5059A61C"/>
    <w:rsid w:val="514421AB"/>
    <w:rsid w:val="5234F8DE"/>
    <w:rsid w:val="54114DEB"/>
    <w:rsid w:val="54915497"/>
    <w:rsid w:val="54EFFE02"/>
    <w:rsid w:val="55DB0312"/>
    <w:rsid w:val="56AC8551"/>
    <w:rsid w:val="57A2D747"/>
    <w:rsid w:val="58C7D707"/>
    <w:rsid w:val="59BBA1BA"/>
    <w:rsid w:val="5B31C354"/>
    <w:rsid w:val="5BCBFCD7"/>
    <w:rsid w:val="5BE5518B"/>
    <w:rsid w:val="5E643A8A"/>
    <w:rsid w:val="5F01FD39"/>
    <w:rsid w:val="5F15C8B8"/>
    <w:rsid w:val="608AD452"/>
    <w:rsid w:val="61140428"/>
    <w:rsid w:val="6236AC08"/>
    <w:rsid w:val="624513FB"/>
    <w:rsid w:val="62E34B83"/>
    <w:rsid w:val="645EABB4"/>
    <w:rsid w:val="647CDC06"/>
    <w:rsid w:val="66C01990"/>
    <w:rsid w:val="677C0412"/>
    <w:rsid w:val="68901539"/>
    <w:rsid w:val="68A00C72"/>
    <w:rsid w:val="68B9E8EC"/>
    <w:rsid w:val="69B1C532"/>
    <w:rsid w:val="69D4AFC9"/>
    <w:rsid w:val="69E74954"/>
    <w:rsid w:val="6A2513BF"/>
    <w:rsid w:val="6BADB8E1"/>
    <w:rsid w:val="6BF58F00"/>
    <w:rsid w:val="6C292455"/>
    <w:rsid w:val="6CBD4967"/>
    <w:rsid w:val="6F0532FF"/>
    <w:rsid w:val="6F73CCCA"/>
    <w:rsid w:val="711B757C"/>
    <w:rsid w:val="72B3BB4E"/>
    <w:rsid w:val="733C5509"/>
    <w:rsid w:val="743A86D4"/>
    <w:rsid w:val="7441932E"/>
    <w:rsid w:val="744C878F"/>
    <w:rsid w:val="755BBF57"/>
    <w:rsid w:val="75B216C8"/>
    <w:rsid w:val="75C85968"/>
    <w:rsid w:val="75CABA69"/>
    <w:rsid w:val="763E9306"/>
    <w:rsid w:val="78598D99"/>
    <w:rsid w:val="78B6979E"/>
    <w:rsid w:val="797BE5DE"/>
    <w:rsid w:val="79B4619E"/>
    <w:rsid w:val="79D3892A"/>
    <w:rsid w:val="7A98F299"/>
    <w:rsid w:val="7AD7E1BC"/>
    <w:rsid w:val="7AF8D212"/>
    <w:rsid w:val="7BEFD693"/>
    <w:rsid w:val="7D7DA4B5"/>
    <w:rsid w:val="7FDDE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2024-12-25T15:20:00.3267128Z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