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1500CBE5" wp14:textId="57DE2C3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86F4829" wp14:paraId="7048A365" wp14:textId="652423C6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CO-FOUNDER’S 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8A8F57A" wp14:textId="67D577CD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CO-FOUNDER’S ADDRESS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3303A1CB" wp14:textId="2F62DEE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4533A4C5" wp14:textId="35E5234E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486F4829" wp14:paraId="06055010" wp14:textId="38DF2C24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Subject: Proposal for Co-Founder Agreement</w:t>
      </w:r>
    </w:p>
    <w:p xmlns:wp14="http://schemas.microsoft.com/office/word/2010/wordml" w:rsidP="486F4829" wp14:paraId="625933E5" wp14:textId="52267258">
      <w:pPr>
        <w:pStyle w:val="Normal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Dear 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Co-Founder’s Name</w:t>
      </w:r>
      <w:r w:rsidRPr="486F4829" w:rsidR="14F877EC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486F4829" wp14:paraId="102D24A0" wp14:textId="3624A1E0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I hope this message finds you well. As we continue to build and shape 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STARTUP NAME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], </w:t>
      </w:r>
      <w:r w:rsidRPr="486F4829" w:rsidR="14F877EC">
        <w:rPr>
          <w:rFonts w:ascii="Calibri" w:hAnsi="Calibri" w:eastAsia="Calibri" w:cs="Calibri"/>
          <w:sz w:val="22"/>
          <w:szCs w:val="22"/>
        </w:rPr>
        <w:t>I believe it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is important to formalize our partnership through a Co-Founder Agreement</w:t>
      </w:r>
      <w:r w:rsidRPr="486F4829" w:rsidR="2FA89E27">
        <w:rPr>
          <w:rFonts w:ascii="Calibri" w:hAnsi="Calibri" w:eastAsia="Calibri" w:cs="Calibri"/>
          <w:sz w:val="22"/>
          <w:szCs w:val="22"/>
        </w:rPr>
        <w:t xml:space="preserve"> (the “</w:t>
      </w:r>
      <w:r w:rsidRPr="486F4829" w:rsidR="2FA89E27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486F4829" w:rsidR="2FA89E27">
        <w:rPr>
          <w:rFonts w:ascii="Calibri" w:hAnsi="Calibri" w:eastAsia="Calibri" w:cs="Calibri"/>
          <w:sz w:val="22"/>
          <w:szCs w:val="22"/>
        </w:rPr>
        <w:t>”)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. This agreement will provide clarity and alignment on key aspects of our collaboration, ensuring </w:t>
      </w:r>
      <w:r w:rsidRPr="486F4829" w:rsidR="14F877EC">
        <w:rPr>
          <w:rFonts w:ascii="Calibri" w:hAnsi="Calibri" w:eastAsia="Calibri" w:cs="Calibri"/>
          <w:sz w:val="22"/>
          <w:szCs w:val="22"/>
        </w:rPr>
        <w:t>a strong foundation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for our shared vision.</w:t>
      </w:r>
    </w:p>
    <w:p xmlns:wp14="http://schemas.microsoft.com/office/word/2010/wordml" w:rsidP="486F4829" wp14:paraId="2B8CCC4E" wp14:textId="2394F39F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Purpose of the Agreement</w:t>
      </w:r>
      <w:r w:rsidRPr="486F4829" w:rsidR="14F877EC">
        <w:rPr>
          <w:rFonts w:ascii="Calibri" w:hAnsi="Calibri" w:eastAsia="Calibri" w:cs="Calibri"/>
          <w:sz w:val="22"/>
          <w:szCs w:val="22"/>
        </w:rPr>
        <w:t>:</w:t>
      </w:r>
    </w:p>
    <w:p xmlns:wp14="http://schemas.microsoft.com/office/word/2010/wordml" w:rsidP="486F4829" wp14:paraId="657032DE" wp14:textId="3E0F465C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The proposed Co-Founder Agreement aims to define our roles, responsibilities, and contributions while addressing key elements such as equity distribution, decision-making processes, and conflict resolution mechanisms. This document will protect both of our interests and foster a transparent, mutually respectful working relationship.</w:t>
      </w:r>
    </w:p>
    <w:p xmlns:wp14="http://schemas.microsoft.com/office/word/2010/wordml" w:rsidP="486F4829" wp14:paraId="3768B924" wp14:textId="544A970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Here are some of the</w:t>
      </w:r>
      <w:r w:rsidRPr="486F4829" w:rsidR="2C99C35E">
        <w:rPr>
          <w:rFonts w:ascii="Calibri" w:hAnsi="Calibri" w:eastAsia="Calibri" w:cs="Calibri"/>
          <w:sz w:val="22"/>
          <w:szCs w:val="22"/>
        </w:rPr>
        <w:t xml:space="preserve"> proposed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key terms</w:t>
      </w:r>
      <w:r w:rsidRPr="486F4829" w:rsidR="48CADED6">
        <w:rPr>
          <w:rFonts w:ascii="Calibri" w:hAnsi="Calibri" w:eastAsia="Calibri" w:cs="Calibri"/>
          <w:sz w:val="22"/>
          <w:szCs w:val="22"/>
        </w:rPr>
        <w:t xml:space="preserve"> </w:t>
      </w:r>
      <w:r w:rsidRPr="486F4829" w:rsidR="14F877EC">
        <w:rPr>
          <w:rFonts w:ascii="Calibri" w:hAnsi="Calibri" w:eastAsia="Calibri" w:cs="Calibri"/>
          <w:sz w:val="22"/>
          <w:szCs w:val="22"/>
        </w:rPr>
        <w:t>for inclusion in the agreement:</w:t>
      </w:r>
    </w:p>
    <w:p xmlns:wp14="http://schemas.microsoft.com/office/word/2010/wordml" w:rsidP="486F4829" wp14:paraId="2C16B782" wp14:textId="4117FD3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Equity Ownership</w:t>
      </w:r>
      <w:r w:rsidRPr="486F4829" w:rsidR="14F877EC">
        <w:rPr>
          <w:rFonts w:ascii="Calibri" w:hAnsi="Calibri" w:eastAsia="Calibri" w:cs="Calibri"/>
          <w:sz w:val="22"/>
          <w:szCs w:val="22"/>
        </w:rPr>
        <w:t>: Distribution of equity based on contributions (e.g., time, capital, intellectual property).</w:t>
      </w:r>
    </w:p>
    <w:p xmlns:wp14="http://schemas.microsoft.com/office/word/2010/wordml" w:rsidP="486F4829" wp14:paraId="33DCCC29" wp14:textId="0D7AD4E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  <w:r w:rsidRPr="486F4829" w:rsidR="14F877EC">
        <w:rPr>
          <w:rFonts w:ascii="Calibri" w:hAnsi="Calibri" w:eastAsia="Calibri" w:cs="Calibri"/>
          <w:sz w:val="22"/>
          <w:szCs w:val="22"/>
        </w:rPr>
        <w:t>: Clear definition of each co-founder’s duties.</w:t>
      </w:r>
    </w:p>
    <w:p xmlns:wp14="http://schemas.microsoft.com/office/word/2010/wordml" w:rsidP="486F4829" wp14:paraId="48C0AF9E" wp14:textId="76FFD2E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Decision-Making</w:t>
      </w:r>
      <w:r w:rsidRPr="486F4829" w:rsidR="14F877EC">
        <w:rPr>
          <w:rFonts w:ascii="Calibri" w:hAnsi="Calibri" w:eastAsia="Calibri" w:cs="Calibri"/>
          <w:sz w:val="22"/>
          <w:szCs w:val="22"/>
        </w:rPr>
        <w:t>: Processes for resolving disputes and making major business decisions.</w:t>
      </w:r>
    </w:p>
    <w:p xmlns:wp14="http://schemas.microsoft.com/office/word/2010/wordml" w:rsidP="486F4829" wp14:paraId="65551B4D" wp14:textId="4770549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Vesting Schedule: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Structure for equity vesting to incentivize long-term commitment.</w:t>
      </w:r>
    </w:p>
    <w:p xmlns:wp14="http://schemas.microsoft.com/office/word/2010/wordml" w:rsidP="486F4829" wp14:paraId="7C8B6A9F" wp14:textId="55FCCDE8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Exit Strategy</w:t>
      </w:r>
      <w:r w:rsidRPr="486F4829" w:rsidR="14F877EC">
        <w:rPr>
          <w:rFonts w:ascii="Calibri" w:hAnsi="Calibri" w:eastAsia="Calibri" w:cs="Calibri"/>
          <w:sz w:val="22"/>
          <w:szCs w:val="22"/>
        </w:rPr>
        <w:t>: Protocols for handling voluntary or involuntary departures.</w:t>
      </w:r>
    </w:p>
    <w:p xmlns:wp14="http://schemas.microsoft.com/office/word/2010/wordml" w:rsidP="486F4829" wp14:paraId="22D415BF" wp14:textId="127E91E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Confidentiality and IP Ownership</w:t>
      </w:r>
      <w:r w:rsidRPr="486F4829" w:rsidR="14F877EC">
        <w:rPr>
          <w:rFonts w:ascii="Calibri" w:hAnsi="Calibri" w:eastAsia="Calibri" w:cs="Calibri"/>
          <w:sz w:val="22"/>
          <w:szCs w:val="22"/>
        </w:rPr>
        <w:t>: Protection of proprietary information and intellectual property.</w:t>
      </w:r>
    </w:p>
    <w:p xmlns:wp14="http://schemas.microsoft.com/office/word/2010/wordml" w:rsidP="486F4829" wp14:paraId="021FE53E" wp14:textId="58C9D646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486F4829" w:rsidR="14F877EC">
        <w:rPr>
          <w:rFonts w:ascii="Calibri" w:hAnsi="Calibri" w:eastAsia="Calibri" w:cs="Calibri"/>
          <w:sz w:val="22"/>
          <w:szCs w:val="22"/>
        </w:rPr>
        <w:t>:</w:t>
      </w:r>
    </w:p>
    <w:p xmlns:wp14="http://schemas.microsoft.com/office/word/2010/wordml" w:rsidP="486F4829" wp14:paraId="1C1D0FB6" wp14:textId="115DD7FA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 xml:space="preserve">I suggest we schedule a meeting to discuss these points in detail and address any </w:t>
      </w:r>
      <w:r w:rsidRPr="486F4829" w:rsidR="14F877EC">
        <w:rPr>
          <w:rFonts w:ascii="Calibri" w:hAnsi="Calibri" w:eastAsia="Calibri" w:cs="Calibri"/>
          <w:sz w:val="22"/>
          <w:szCs w:val="22"/>
        </w:rPr>
        <w:t>additional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elements you feel are important. Once </w:t>
      </w:r>
      <w:r w:rsidRPr="486F4829" w:rsidR="14F877EC">
        <w:rPr>
          <w:rFonts w:ascii="Calibri" w:hAnsi="Calibri" w:eastAsia="Calibri" w:cs="Calibri"/>
          <w:sz w:val="22"/>
          <w:szCs w:val="22"/>
        </w:rPr>
        <w:t>we’ve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aligned on the key terms, we can involve a legal professional to draft the formal agreement. Please let me know your availability for a discussion.</w:t>
      </w:r>
    </w:p>
    <w:p xmlns:wp14="http://schemas.microsoft.com/office/word/2010/wordml" w:rsidP="486F4829" wp14:paraId="4CBEF7E7" wp14:textId="6F39A104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 xml:space="preserve">If you have any questions or </w:t>
      </w:r>
      <w:r w:rsidRPr="486F4829" w:rsidR="14F877EC">
        <w:rPr>
          <w:rFonts w:ascii="Calibri" w:hAnsi="Calibri" w:eastAsia="Calibri" w:cs="Calibri"/>
          <w:sz w:val="22"/>
          <w:szCs w:val="22"/>
        </w:rPr>
        <w:t>additional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suggestions for the agreement, feel free to reach out to me at 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]. I look forward to working together to </w:t>
      </w:r>
      <w:r w:rsidRPr="486F4829" w:rsidR="14F877EC">
        <w:rPr>
          <w:rFonts w:ascii="Calibri" w:hAnsi="Calibri" w:eastAsia="Calibri" w:cs="Calibri"/>
          <w:sz w:val="22"/>
          <w:szCs w:val="22"/>
        </w:rPr>
        <w:t>finalize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this </w:t>
      </w:r>
      <w:r w:rsidRPr="486F4829" w:rsidR="14F877EC">
        <w:rPr>
          <w:rFonts w:ascii="Calibri" w:hAnsi="Calibri" w:eastAsia="Calibri" w:cs="Calibri"/>
          <w:sz w:val="22"/>
          <w:szCs w:val="22"/>
        </w:rPr>
        <w:t>important step</w:t>
      </w:r>
      <w:r w:rsidRPr="486F4829" w:rsidR="14F877EC">
        <w:rPr>
          <w:rFonts w:ascii="Calibri" w:hAnsi="Calibri" w:eastAsia="Calibri" w:cs="Calibri"/>
          <w:sz w:val="22"/>
          <w:szCs w:val="22"/>
        </w:rPr>
        <w:t xml:space="preserve"> in our journey.</w:t>
      </w:r>
    </w:p>
    <w:p xmlns:wp14="http://schemas.microsoft.com/office/word/2010/wordml" w:rsidP="486F4829" wp14:paraId="51E06EF5" wp14:textId="07911566">
      <w:pPr>
        <w:pStyle w:val="Normal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F400067"/>
    <w:rsid w:val="14F877EC"/>
    <w:rsid w:val="2BD5AEA1"/>
    <w:rsid w:val="2C99C35E"/>
    <w:rsid w:val="2FA89E27"/>
    <w:rsid w:val="3870E7D2"/>
    <w:rsid w:val="3ADC5AC9"/>
    <w:rsid w:val="3B4A637E"/>
    <w:rsid w:val="41234203"/>
    <w:rsid w:val="486F4829"/>
    <w:rsid w:val="48CADED6"/>
    <w:rsid w:val="575F5F50"/>
    <w:rsid w:val="5F3F7C95"/>
    <w:rsid w:val="6359B797"/>
    <w:rsid w:val="6575222F"/>
    <w:rsid w:val="70D6E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2024-12-29T11:53:09.5386167Z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