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1C29998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164F86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6164F8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6164F86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6164F8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6164F86" w:rsidR="5F317A6F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26164F86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3423743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470E910A" w:rsidR="01816F2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1888427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70E910A" w:rsidR="01816F2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470E910A" w:rsidR="01816F2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470E910A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1816F21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164F86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0E910A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317A6F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2024-12-24T20:25:36.8303351Z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