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4B73D2B9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4BE8AF5" w:rsidR="1632911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4BE8AF5" w:rsidR="1632911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3467A7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6992266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56992266" w:rsidR="1320BEB7">
        <w:rPr>
          <w:rFonts w:ascii="Calibri" w:hAnsi="Calibri" w:eastAsia="Calibri" w:cs="Calibri"/>
          <w:b w:val="0"/>
          <w:bCs w:val="0"/>
          <w:sz w:val="22"/>
          <w:szCs w:val="22"/>
        </w:rPr>
        <w:t>North Carolina</w:t>
      </w:r>
      <w:r w:rsidRPr="56992266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9747EC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4BE8AF5" w:rsidR="1632911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4BE8AF5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4BE8AF5" w:rsidRDefault="6A1EB151" w14:paraId="1EDAD8D3" w14:textId="075979C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4BE8AF5" w:rsidR="16329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4BE8AF5" w:rsidRDefault="6A1EB151" w14:paraId="3FE4E589" w14:textId="6D070D3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4BE8AF5" w:rsidR="16329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4BE8AF5" w:rsidR="1632911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4BE8AF5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1320BEB7"/>
    <w:rsid w:val="1632911C"/>
    <w:rsid w:val="2BF156D3"/>
    <w:rsid w:val="44BE8AF5"/>
    <w:rsid w:val="4C7FD57F"/>
    <w:rsid w:val="56992266"/>
    <w:rsid w:val="56E4405B"/>
    <w:rsid w:val="57859E51"/>
    <w:rsid w:val="642A7E23"/>
    <w:rsid w:val="68A8C244"/>
    <w:rsid w:val="6A1EB151"/>
    <w:rsid w:val="706DD0E4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2024-12-26T17:09:09.3262299Z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