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JANITORIAL SERVICE RFP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JANITORIAL SERVICE RFP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</w:t>
      </w:r>
      <w:r>
        <w:rPr>
          <w:rFonts w:ascii="Calibri" w:hAnsi="Calibri" w:eastAsia="Calibri" w:cs="Calibri"/>
          <w:color w:val="000000" w:themeColor="text1"/>
        </w:rPr>
        <w:t xml:space="preserve">provide professional janitorial services. We specialize in delivering high-quality, reliable, and customized cleaning solutions for commercial spaces.</w:t>
        <w:br/>
        <w:br/>
        <w:t xml:space="preserve">This proposal outlines our approach to fulfilling the janitorial service requirements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</w:t>
      </w:r>
      <w:r>
        <w:rPr>
          <w:rFonts w:ascii="Calibri" w:hAnsi="Calibri" w:eastAsia="Calibri" w:cs="Calibri"/>
          <w:color w:val="000000" w:themeColor="text1"/>
        </w:rPr>
        <w:t xml:space="preserve"> primary goals are:</w:t>
        <w:br/>
        <w:br/>
        <w:t xml:space="preserve">- Maintain a clean, hygienic, and safe environment</w:t>
        <w:br/>
        <w:t xml:space="preserve">- Ensure consistent cleaning standards and service quality</w:t>
        <w:br/>
        <w:t xml:space="preserve">- Provide flexible cleaning schedules tailored to operational needs</w:t>
        <w:br/>
        <w:t xml:space="preserve">- Support sustainable and eco-friendly cleaning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janitorial services include:</w:t>
        <w:br/>
        <w:br/>
        <w:t xml:space="preserve">- Daily cleaning and sanitization of wor</w:t>
      </w:r>
      <w:r>
        <w:rPr>
          <w:rFonts w:ascii="Calibri" w:hAnsi="Calibri" w:eastAsia="Calibri" w:cs="Calibri"/>
          <w:color w:val="000000" w:themeColor="text1"/>
        </w:rPr>
        <w:t xml:space="preserve">kspaces, restrooms, and common areas</w:t>
        <w:br/>
        <w:t xml:space="preserve">- Floor care: sweeping, mopping, vacuuming, and carpet cleaning</w:t>
        <w:br/>
        <w:t xml:space="preserve">- Waste collection and recycling management</w:t>
        <w:br/>
        <w:t xml:space="preserve">- Window and glass cleaning</w:t>
        <w:br/>
        <w:t xml:space="preserve">- Restocking of hygiene supplies</w:t>
        <w:br/>
        <w:t xml:space="preserve">- Periodic deep cleaning and disinfection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walkthrough and needs assessment</w:t>
        <w:br/>
        <w:t xml:space="preserve">- Development of a customized cleaning schedule</w:t>
        <w:br/>
        <w:t xml:space="preserve">- Assignment of dedicated cleaning staff</w:t>
        <w:br/>
        <w:t xml:space="preserve">- Provision of cleaning supplies and equipment</w:t>
        <w:br/>
        <w:t xml:space="preserve">- Regular quality checks and client feedback sessions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Walkthrough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site visit and finalize cleaning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cleaning staff and provide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Cleaning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daily and periodic cleaning tasks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Review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regular quality checks and client feedback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janitorial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Daily Cleaning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Routine cleaning of workspaces, restrooms, and common areas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Floor Care &amp;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Carpet cleaning, floor polishing, and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Deep Cleaning &amp; Disinfection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Scheduled deep cleaning and sanitization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Supplies &amp; Consumables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Provision of cleaning materials and hygiene supplies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commercial cleaning and janitorial services.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Experience: [X] years in janitorial service delivery</w:t>
        <w:br/>
        <w:t xml:space="preserve">- Expertise: Office buildings, retail spaces, healthcare facilities, educational institutions</w:t>
        <w:br/>
        <w:t xml:space="preserve">- Mission: To maintain clean and healthy environments through reliable and professional cleaning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Janitorial services for a </w:t>
      </w:r>
      <w:r>
        <w:rPr>
          <w:rFonts w:ascii="Calibri" w:hAnsi="Calibri" w:eastAsia="Calibri" w:cs="Calibri"/>
          <w:color w:val="000000" w:themeColor="text1"/>
        </w:rPr>
        <w:t xml:space="preserve">corporate office</w:t>
        <w:br/>
        <w:t xml:space="preserve">- Outcome: Achieved 98% client satisfaction and consistent cleanliness standards</w:t>
        <w:br/>
        <w:br/>
        <w:t xml:space="preserve">Testimonial:</w:t>
        <w:br/>
        <w:t xml:space="preserve">“[Your Company Name] consistently delivers top-notch janitorial services, keeping our premises spotless and well-maintained.”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billing with net [X] day</w:t>
      </w:r>
      <w:r>
        <w:rPr>
          <w:rFonts w:ascii="Calibri" w:hAnsi="Calibri" w:eastAsia="Calibri" w:cs="Calibri"/>
          <w:color w:val="000000" w:themeColor="text1"/>
        </w:rPr>
        <w:t xml:space="preserve">s payment terms.</w:t>
        <w:br/>
        <w:t xml:space="preserve">Service Scope: Includes daily cleaning, periodic deep cleaning, and maintenance.</w:t>
        <w:br/>
        <w:t xml:space="preserve">Client Responsibilities: Provide access to premises and utility support.</w:t>
        <w:br/>
        <w:t xml:space="preserve">Adjustments: Scope changes require mutual agreement and may affect cost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janitorial service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2025-05-15T15:24:43Z</dcterms:modified>
</cp:coreProperties>
</file>