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SALES-STRATEGY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SALES-STRATEGY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your sales strategy development. Our approach combines market </w:t>
      </w:r>
      <w:r>
        <w:rPr>
          <w:rFonts w:asciiTheme="majorHAnsi" w:hAnsiTheme="majorHAnsi" w:cstheme="majorHAnsi"/>
          <w:color w:val="000000" w:themeColor="text1"/>
        </w:rPr>
        <w:t xml:space="preserve">insights, sales funnel optimization, and team enablement to boost revenue and align sales execution with business goals.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a customized sales-strategy engagement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Define a</w:t>
      </w:r>
      <w:r>
        <w:rPr>
          <w:rFonts w:asciiTheme="majorHAnsi" w:hAnsiTheme="majorHAnsi" w:cstheme="majorHAnsi"/>
          <w:color w:val="000000" w:themeColor="text1"/>
        </w:rPr>
        <w:t xml:space="preserve"> clear and scalable sales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Improve sales team performance and consistency</w:t>
      </w:r>
      <w:r>
        <w:rPr>
          <w:rFonts w:asciiTheme="majorHAnsi" w:hAnsiTheme="majorHAnsi" w:cstheme="majorHAnsi"/>
          <w:color w:val="000000" w:themeColor="text1"/>
        </w:rPr>
        <w:br/>
        <w:t xml:space="preserve">- Increase lead conversion and customer acquisition</w:t>
      </w:r>
      <w:r>
        <w:rPr>
          <w:rFonts w:asciiTheme="majorHAnsi" w:hAnsiTheme="majorHAnsi" w:cstheme="majorHAnsi"/>
          <w:color w:val="000000" w:themeColor="text1"/>
        </w:rPr>
        <w:br/>
        <w:t xml:space="preserve">- Align sales goals with business growth targets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sales-strategy consulting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Cu</w:t>
      </w:r>
      <w:r>
        <w:rPr>
          <w:rFonts w:asciiTheme="majorHAnsi" w:hAnsiTheme="majorHAnsi" w:cstheme="majorHAnsi"/>
          <w:color w:val="000000" w:themeColor="text1"/>
        </w:rPr>
        <w:t xml:space="preserve">rrent state sales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Target market and customer journey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Sales process and funnel mapping</w:t>
      </w:r>
      <w:r>
        <w:rPr>
          <w:rFonts w:asciiTheme="majorHAnsi" w:hAnsiTheme="majorHAnsi" w:cstheme="majorHAnsi"/>
          <w:color w:val="000000" w:themeColor="text1"/>
        </w:rPr>
        <w:br/>
        <w:t xml:space="preserve">- Sales team structure, roles, and KPIs</w:t>
      </w:r>
      <w:r>
        <w:rPr>
          <w:rFonts w:asciiTheme="majorHAnsi" w:hAnsiTheme="majorHAnsi" w:cstheme="majorHAnsi"/>
          <w:color w:val="000000" w:themeColor="text1"/>
        </w:rPr>
        <w:br/>
        <w:t xml:space="preserve">- Technology/tool evaluation and enablement plan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Stakeholder interviews a</w:t>
      </w:r>
      <w:r>
        <w:rPr>
          <w:rFonts w:asciiTheme="majorHAnsi" w:hAnsiTheme="majorHAnsi" w:cstheme="majorHAnsi"/>
          <w:color w:val="000000" w:themeColor="text1"/>
        </w:rPr>
        <w:t xml:space="preserve">nd data review</w:t>
      </w:r>
      <w:r>
        <w:rPr>
          <w:rFonts w:asciiTheme="majorHAnsi" w:hAnsiTheme="majorHAnsi" w:cstheme="majorHAnsi"/>
          <w:color w:val="000000" w:themeColor="text1"/>
        </w:rPr>
        <w:br/>
        <w:t xml:space="preserve">- Competitive landscape and opportunity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Development of strategic sales framework and roadmap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Workshop facilitation and team training (optional)</w:t>
      </w:r>
      <w:r>
        <w:rPr>
          <w:rFonts w:asciiTheme="majorHAnsi" w:hAnsiTheme="majorHAnsi" w:cstheme="majorHAnsi"/>
          <w:color w:val="000000" w:themeColor="text1"/>
        </w:rPr>
        <w:br/>
        <w:t xml:space="preserve">- Reporting and handoff materials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current sales process and goals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data, CRM, and team structure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Build framework and recommendations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Present sales strategy and supporting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materials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sales-strategy consulting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Sales Audit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 current sales performance and structure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Market &amp; Funnel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Identify opportunities and gaps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scalable, actionable sales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Presentation &amp; Training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strategy and team enablement (optional)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consulting firm specializing in re</w:t>
      </w:r>
      <w:r>
        <w:rPr>
          <w:rFonts w:asciiTheme="majorHAnsi" w:hAnsiTheme="majorHAnsi" w:cstheme="majorHAnsi"/>
          <w:color w:val="000000" w:themeColor="text1"/>
        </w:rPr>
        <w:t xml:space="preserve">venue strategy, sales operations, and go-to-market enablement.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supporting B2B and B2C sales teams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Sales strategy, CRM optimization, funnel diagnostics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businesses sell smarter, close faster, and grow </w:t>
      </w:r>
      <w:r>
        <w:rPr>
          <w:rFonts w:asciiTheme="majorHAnsi" w:hAnsiTheme="majorHAnsi" w:cstheme="majorHAnsi"/>
          <w:color w:val="000000" w:themeColor="text1"/>
        </w:rPr>
        <w:t xml:space="preserve">sustainably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Sales process redesign for a B2B SaaS company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22% increase in conversion rate and 17% faster sales cycle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us a sales strategy</w:t>
      </w:r>
      <w:r>
        <w:rPr>
          <w:rFonts w:asciiTheme="majorHAnsi" w:hAnsiTheme="majorHAnsi" w:cstheme="majorHAnsi"/>
          <w:color w:val="000000" w:themeColor="text1"/>
        </w:rPr>
        <w:t xml:space="preserve"> we could actually implement. The clarity and structure transformed how we sell.”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upfront, 50% upon completion.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assessment, planning, documentation, and optional training.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Client Responsibilities: Provide access to sales data, systems, and team leaders.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Changes to scope or timing must be approved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sales-strategy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</w:t>
      </w:r>
      <w:r>
        <w:rPr>
          <w:rFonts w:asciiTheme="majorHAnsi" w:hAnsiTheme="majorHAnsi" w:cstheme="majorHAnsi"/>
          <w:color w:val="000000" w:themeColor="text1"/>
        </w:rPr>
        <w:t xml:space="preserve">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2025-05-19T01:21:15Z</dcterms:modified>
</cp:coreProperties>
</file>