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849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849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WEARABLE TECH CONCEPT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8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WEARABLE TECH CONCEPT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wearable tech concept tailored</w:t>
      </w:r>
      <w:r>
        <w:rPr>
          <w:rFonts w:ascii="Calibri" w:hAnsi="Calibri" w:eastAsia="Calibri" w:cs="Calibri"/>
          <w:color w:val="000000" w:themeColor="text1"/>
        </w:rPr>
        <w:t xml:space="preserve"> to your brand’s vision. We specialize in designing innovative wearable solutions that combine functionality, design, and cutting-edge technology.</w:t>
        <w:br/>
        <w:br/>
        <w:t xml:space="preserve">This proposal outlines our approach to conceptualizing and developing [Client Name]'s wearable tech product.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</w:t>
      </w:r>
      <w:r>
        <w:rPr>
          <w:rFonts w:ascii="Calibri" w:hAnsi="Calibri" w:eastAsia="Calibri" w:cs="Calibri"/>
          <w:color w:val="000000" w:themeColor="text1"/>
        </w:rPr>
        <w:t xml:space="preserve"> are:</w:t>
        <w:br/>
        <w:br/>
        <w:t xml:space="preserve">- Conceptualize an innovative wearable technology product</w:t>
        <w:br/>
        <w:t xml:space="preserve">- Align product design with brand identity and user needs</w:t>
        <w:br/>
        <w:t xml:space="preserve">- Develop functional prototypes for demonstration and testing</w:t>
        <w:br/>
        <w:t xml:space="preserve">- Provide strategic recommendations for product launch and market entry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wearable tech concept development ser</w:t>
      </w:r>
      <w:r>
        <w:rPr>
          <w:rFonts w:ascii="Calibri" w:hAnsi="Calibri" w:eastAsia="Calibri" w:cs="Calibri"/>
          <w:color w:val="000000" w:themeColor="text1"/>
        </w:rPr>
        <w:t xml:space="preserve">vices include:</w:t>
        <w:br/>
        <w:br/>
        <w:t xml:space="preserve">- Market research and user needs analysis</w:t>
        <w:br/>
        <w:t xml:space="preserve">- Concept ideation and design development</w:t>
        <w:br/>
        <w:t xml:space="preserve">- Technical feasibility study and prototyping</w:t>
        <w:br/>
        <w:t xml:space="preserve">- User experience (UX) design and usability testing</w:t>
        <w:br/>
        <w:t xml:space="preserve">- Recommendations for production and go-to-market strategy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to defi</w:t>
      </w:r>
      <w:r>
        <w:rPr>
          <w:rFonts w:ascii="Calibri" w:hAnsi="Calibri" w:eastAsia="Calibri" w:cs="Calibri"/>
          <w:color w:val="000000" w:themeColor="text1"/>
        </w:rPr>
        <w:t xml:space="preserve">ne project vision and objectives</w:t>
        <w:br/>
        <w:t xml:space="preserve">- Research on market trends, competitors, and user personas</w:t>
        <w:br/>
        <w:t xml:space="preserve">- Concept sketches, design iterations, and functional mockups</w:t>
        <w:br/>
        <w:t xml:space="preserve">- Prototype development and testing feedback loop</w:t>
        <w:br/>
        <w:t xml:space="preserve">- Final concept presentation with strategic roadmap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 &amp; Ideation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market research and develop initial concepts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detailed sketches and design iterations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Prototyping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functional prototypes and gather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Presentation &amp;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final concept and strategic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wearable tech concept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 Research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Study trends, competitors, and user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Design &amp;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and iterate design concepts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Prototyping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functional prototypes and conduct usability tests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Strategic Roadmap &amp;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go-to-market and production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innovation consultancy, specializing in wearable technology solutions that blend design, functionality, and </w:t>
      </w:r>
      <w:r>
        <w:rPr>
          <w:rFonts w:ascii="Calibri" w:hAnsi="Calibri" w:eastAsia="Calibri" w:cs="Calibri"/>
          <w:color w:val="000000" w:themeColor="text1"/>
        </w:rPr>
        <w:t xml:space="preserve">user-centric innovation.</w:t>
        <w:br/>
        <w:br/>
        <w:t xml:space="preserve">- Experience: [X] years in product design and wearable tech development</w:t>
        <w:br/>
        <w:t xml:space="preserve">- Expertise: Industrial design, UX/UI, prototyping, market strategy</w:t>
        <w:br/>
        <w:t xml:space="preserve">- Mission: To bring visionary wearable tech concepts to life with precision and creativity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Smart fitness band concept for a hea</w:t>
      </w:r>
      <w:r>
        <w:rPr>
          <w:rFonts w:ascii="Calibri" w:hAnsi="Calibri" w:eastAsia="Calibri" w:cs="Calibri"/>
          <w:color w:val="000000" w:themeColor="text1"/>
        </w:rPr>
        <w:t xml:space="preserve">lth &amp; wellness brand</w:t>
        <w:br/>
        <w:t xml:space="preserve">- Outcome: Successfully developed prototype and supported product launch</w:t>
        <w:br/>
        <w:br/>
        <w:t xml:space="preserve">Testimonial:</w:t>
        <w:br/>
        <w:t xml:space="preserve">“[Your Company Name] exceeded expectations with a compelling wearable tech concept that perfectly aligned with our brand values.”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</w:t>
      </w:r>
      <w:r>
        <w:rPr>
          <w:rFonts w:ascii="Calibri" w:hAnsi="Calibri" w:eastAsia="Calibri" w:cs="Calibri"/>
          <w:color w:val="000000" w:themeColor="text1"/>
        </w:rPr>
        <w:t xml:space="preserve">payments.</w:t>
        <w:br/>
        <w:t xml:space="preserve">Service Scope: Includes research, design, prototyping, and strategic advisory.</w:t>
        <w:br/>
        <w:t xml:space="preserve">Client Responsibilities: Provide access to brand guidelines and key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wearable tech concept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2025-05-14T18:22:24Z</dcterms:modified>
</cp:coreProperties>
</file>