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COPYWRITING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COPYWRITING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</w:t>
      </w:r>
      <w:r>
        <w:rPr>
          <w:rFonts w:ascii="Calibri" w:hAnsi="Calibri" w:eastAsia="Calibri" w:cs="Calibri"/>
          <w:color w:val="000000" w:themeColor="text1"/>
        </w:rPr>
        <w:t xml:space="preserve">e] to provide copywriting services. We specialize in crafting persuasive, engaging, and brand-aligned content that connects with your audience and drives action.</w:t>
        <w:br/>
        <w:br/>
        <w:t xml:space="preserve">This proposal outlines our approach to delivering high-quality copywriting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Develop clear, compelling copy tailored to target audiences</w:t>
        <w:br/>
        <w:t xml:space="preserve">- Support marketing, sales, and branding initiatives</w:t>
        <w:br/>
        <w:t xml:space="preserve">- Ensure consistent brand voice and messaging across all content</w:t>
        <w:br/>
        <w:t xml:space="preserve">- Enhance audience engagement and conversion rates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copywriting </w:t>
      </w:r>
      <w:r>
        <w:rPr>
          <w:rFonts w:ascii="Calibri" w:hAnsi="Calibri" w:eastAsia="Calibri" w:cs="Calibri"/>
          <w:color w:val="000000" w:themeColor="text1"/>
        </w:rPr>
        <w:t xml:space="preserve">services include:</w:t>
        <w:br/>
        <w:br/>
        <w:t xml:space="preserve">- Website and landing page copy</w:t>
        <w:br/>
        <w:t xml:space="preserve">- Blog posts and thought leadership articles</w:t>
        <w:br/>
        <w:t xml:space="preserve">- Email marketing and newsletters</w:t>
        <w:br/>
        <w:t xml:space="preserve">- Social media content and captions</w:t>
        <w:br/>
        <w:t xml:space="preserve">- Product descriptions and sales collateral</w:t>
        <w:br/>
        <w:t xml:space="preserve">- Editing and proofreading of existing content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</w:t>
      </w:r>
      <w:r>
        <w:rPr>
          <w:rFonts w:ascii="Calibri" w:hAnsi="Calibri" w:eastAsia="Calibri" w:cs="Calibri"/>
          <w:color w:val="000000" w:themeColor="text1"/>
        </w:rPr>
        <w:t xml:space="preserve">pe includes:</w:t>
        <w:br/>
        <w:br/>
        <w:t xml:space="preserve">- Initial consultation to understand brand voice and objectives</w:t>
        <w:br/>
        <w:t xml:space="preserve">- Content planning and topic ideation</w:t>
        <w:br/>
        <w:t xml:space="preserve">- Drafting, revisions, and final delivery of copy</w:t>
        <w:br/>
        <w:t xml:space="preserve">- Collaboration with client for feedback and approvals</w:t>
        <w:br/>
        <w:t xml:space="preserve">- Ongoing content support as needed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Briefing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Understand brand voice and plan content topics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initial drafts for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Revisions &amp; Approvals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Incorporate feedback and finalize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copy and provide ongoing content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copywriting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Website Copy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SEO-friendly website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Blog Articles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Write in-depth blog posts and thought leadership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Email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engaging email sequences and newsletters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Social Media Copy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Craft captions and posts for social platforms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Editing &amp; Proofreading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and refine existing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professional copywriting agency dedicated to delivering content that informs, persuades, and conve</w:t>
      </w:r>
      <w:r>
        <w:rPr>
          <w:rFonts w:ascii="Calibri" w:hAnsi="Calibri" w:eastAsia="Calibri" w:cs="Calibri"/>
          <w:color w:val="000000" w:themeColor="text1"/>
        </w:rPr>
        <w:t xml:space="preserve">rts.</w:t>
        <w:br/>
        <w:br/>
        <w:t xml:space="preserve">- Experience: [X] years in copywriting and content marketing</w:t>
        <w:br/>
        <w:t xml:space="preserve">- Expertise: SEO-friendly copy, brand storytelling, audience engagement</w:t>
        <w:br/>
        <w:t xml:space="preserve">- Mission: To help businesses communicate effectively and achieve their marketing goals through impactful copywriting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Website copy overhaul</w:t>
      </w:r>
      <w:r>
        <w:rPr>
          <w:rFonts w:ascii="Calibri" w:hAnsi="Calibri" w:eastAsia="Calibri" w:cs="Calibri"/>
          <w:color w:val="000000" w:themeColor="text1"/>
        </w:rPr>
        <w:t xml:space="preserve"> for an e-commerce brand</w:t>
        <w:br/>
        <w:t xml:space="preserve">- Outcome: Increased conversion rates by 20% and improved customer engagement</w:t>
        <w:br/>
        <w:br/>
        <w:t xml:space="preserve">Testimonial:</w:t>
        <w:br/>
        <w:t xml:space="preserve">“[Your Company Name] crafted compelling copy that perfectly captured our brand voice and boosted our marketing efforts.”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content delivery.</w:t>
        <w:br/>
      </w:r>
      <w:r>
        <w:rPr>
          <w:rFonts w:ascii="Calibri" w:hAnsi="Calibri" w:eastAsia="Calibri" w:cs="Calibri"/>
          <w:color w:val="000000" w:themeColor="text1"/>
        </w:rPr>
        <w:t xml:space="preserve">Service Scope: Includes content planning, drafting, revisions, and final delivery.</w:t>
        <w:br/>
        <w:t xml:space="preserve">Client Responsibilities: Provide brand guidelines, project briefs, and timely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copywriting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2025-05-15T02:43:10Z</dcterms:modified>
</cp:coreProperties>
</file>