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HOSPITAL STAFF-SCHEDULING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HOSPITAL STAFF-SCHEDULING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hospital's staff scheduling needs. We s</w:t>
      </w:r>
      <w:r>
        <w:rPr>
          <w:rFonts w:ascii="Calibri" w:hAnsi="Calibri" w:eastAsia="Calibri" w:cs="Calibri"/>
          <w:color w:val="000000" w:themeColor="text1"/>
        </w:rPr>
        <w:t xml:space="preserve">pecialize in optimizing workforce management for healthcare facilities, ensuring efficient coverage while maintaining high-quality patient care.</w:t>
        <w:br/>
        <w:br/>
        <w:t xml:space="preserve">This proposal outlines our approach to developing a comprehensive staff-scheduling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Streamline staff scheduling processes</w:t>
        <w:br/>
        <w:t xml:space="preserve">- Ensure adequate shift coverage and reduce understaffing</w:t>
        <w:br/>
        <w:t xml:space="preserve">- Improve staff satisfaction through fair and transparent scheduling</w:t>
        <w:br/>
        <w:t xml:space="preserve">- Enhance operational efficiency and reduce overtime costs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hospital staff-scheduling services include:</w:t>
        <w:br/>
        <w:br/>
        <w:t xml:space="preserve">- Assessment of current scheduling pract</w:t>
      </w:r>
      <w:r>
        <w:rPr>
          <w:rFonts w:ascii="Calibri" w:hAnsi="Calibri" w:eastAsia="Calibri" w:cs="Calibri"/>
          <w:color w:val="000000" w:themeColor="text1"/>
        </w:rPr>
        <w:t xml:space="preserve">ices and challenges</w:t>
        <w:br/>
        <w:t xml:space="preserve">- Design and implementation of optimized scheduling workflows</w:t>
        <w:br/>
        <w:t xml:space="preserve">- Deployment of scheduling software solutions</w:t>
        <w:br/>
        <w:t xml:space="preserve">- Integration with HR and payroll systems</w:t>
        <w:br/>
        <w:t xml:space="preserve">- Training for scheduling managers and staff</w:t>
        <w:br/>
        <w:t xml:space="preserve">- Ongoing support and system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and data analysis</w:t>
        <w:br/>
        <w:t xml:space="preserve">- Scheduling policy development and workflow optimization</w:t>
        <w:br/>
        <w:t xml:space="preserve">- Software implementation and system integration</w:t>
        <w:br/>
        <w:t xml:space="preserve">- Staff training and adoption support</w:t>
        <w:br/>
        <w:t xml:space="preserve">- Continuous performance monitoring and adjustments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scheduling practices and identify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optimized scheduling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Software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scheduling tools and integrate with existing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and ongoing support for staff and managers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hospital staff-scheduling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scheduling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 Design &amp; Policy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optimized scheduling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Software Deployment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scheduling software solutions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provide post-implementation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healthcare workforce management</w:t>
      </w:r>
      <w:r>
        <w:rPr>
          <w:rFonts w:ascii="Calibri" w:hAnsi="Calibri" w:eastAsia="Calibri" w:cs="Calibri"/>
          <w:color w:val="000000" w:themeColor="text1"/>
        </w:rPr>
        <w:t xml:space="preserve"> solutions.</w:t>
        <w:br/>
        <w:br/>
        <w:t xml:space="preserve">- Experience: [X] years in staff scheduling and hospital operations</w:t>
        <w:br/>
        <w:t xml:space="preserve">- Expertise: Shift optimization, workforce analytics, scheduling automation</w:t>
        <w:br/>
        <w:t xml:space="preserve">- Mission: To enhance healthcare delivery through efficient and staff-friendly scheduling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Staff scheduling optimization for a regional</w:t>
      </w:r>
      <w:r>
        <w:rPr>
          <w:rFonts w:ascii="Calibri" w:hAnsi="Calibri" w:eastAsia="Calibri" w:cs="Calibri"/>
          <w:color w:val="000000" w:themeColor="text1"/>
        </w:rPr>
        <w:t xml:space="preserve"> hospital</w:t>
        <w:br/>
        <w:t xml:space="preserve">- Outcome: Improved shift coverage, reduced overtime by 15%, and enhanced staff satisfaction</w:t>
        <w:br/>
        <w:br/>
        <w:t xml:space="preserve">Testimonial:</w:t>
        <w:br/>
        <w:t xml:space="preserve">“[Your Company Name] delivered a practical and effective scheduling solution that transformed our workforce management.”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</w:t>
      </w:r>
      <w:r>
        <w:rPr>
          <w:rFonts w:ascii="Calibri" w:hAnsi="Calibri" w:eastAsia="Calibri" w:cs="Calibri"/>
          <w:color w:val="000000" w:themeColor="text1"/>
        </w:rPr>
        <w:t xml:space="preserve">: Includes assessment, workflow optimization, software deployment, and support.</w:t>
        <w:br/>
        <w:t xml:space="preserve">Client Responsibilities: Provide access to scheduling data, systems,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hospital staff-scheduling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2025-05-18T01:54:18Z</dcterms:modified>
</cp:coreProperties>
</file>