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B37A09F" wp14:paraId="2C078E63" wp14:textId="2883C888">
      <w:pPr>
        <w:jc w:val="center"/>
        <w:rPr>
          <w:rFonts w:ascii="Calibri" w:hAnsi="Calibri" w:eastAsia="Calibri" w:cs="Calibri"/>
          <w:b w:val="1"/>
          <w:bCs w:val="1"/>
          <w:sz w:val="22"/>
          <w:szCs w:val="22"/>
        </w:rPr>
      </w:pPr>
      <w:r w:rsidRPr="4B37A09F" w:rsidR="76FD95BD">
        <w:rPr>
          <w:rFonts w:ascii="Calibri" w:hAnsi="Calibri" w:eastAsia="Calibri" w:cs="Calibri"/>
          <w:b w:val="1"/>
          <w:bCs w:val="1"/>
          <w:sz w:val="22"/>
          <w:szCs w:val="22"/>
        </w:rPr>
        <w:t>MARKETING SERVICES AGREEMENT</w:t>
      </w:r>
    </w:p>
    <w:p w:rsidR="4B37A09F" w:rsidP="1A37F6FB" w:rsidRDefault="4B37A09F" w14:paraId="4FAD0798" w14:textId="03513B71">
      <w:pPr>
        <w:spacing w:line="276" w:lineRule="auto"/>
        <w:jc w:val="both"/>
        <w:rPr>
          <w:rFonts w:ascii="Calibri" w:hAnsi="Calibri" w:eastAsia="Calibri" w:cs="Calibri"/>
          <w:sz w:val="22"/>
          <w:szCs w:val="22"/>
        </w:rPr>
      </w:pPr>
      <w:r w:rsidRPr="1A37F6FB" w:rsidR="76FD95BD">
        <w:rPr>
          <w:rFonts w:ascii="Calibri" w:hAnsi="Calibri" w:eastAsia="Calibri" w:cs="Calibri"/>
          <w:sz w:val="22"/>
          <w:szCs w:val="22"/>
        </w:rPr>
        <w:t>This Marketing Services Agreement (referred to as the "</w:t>
      </w:r>
      <w:r w:rsidRPr="1A37F6FB" w:rsidR="76FD95BD">
        <w:rPr>
          <w:rFonts w:ascii="Calibri" w:hAnsi="Calibri" w:eastAsia="Calibri" w:cs="Calibri"/>
          <w:b w:val="1"/>
          <w:bCs w:val="1"/>
          <w:sz w:val="22"/>
          <w:szCs w:val="22"/>
        </w:rPr>
        <w:t>Agreement</w:t>
      </w:r>
      <w:r w:rsidRPr="1A37F6FB" w:rsidR="76FD95BD">
        <w:rPr>
          <w:rFonts w:ascii="Calibri" w:hAnsi="Calibri" w:eastAsia="Calibri" w:cs="Calibri"/>
          <w:sz w:val="22"/>
          <w:szCs w:val="22"/>
        </w:rPr>
        <w:t>") is entered into as of [</w:t>
      </w:r>
      <w:r w:rsidRPr="1A37F6FB" w:rsidR="76FD95BD">
        <w:rPr>
          <w:rFonts w:ascii="Calibri" w:hAnsi="Calibri" w:eastAsia="Calibri" w:cs="Calibri"/>
          <w:sz w:val="22"/>
          <w:szCs w:val="22"/>
          <w:highlight w:val="yellow"/>
        </w:rPr>
        <w:t>DATE</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Effective Date</w:t>
      </w:r>
      <w:r w:rsidRPr="1A37F6FB" w:rsidR="76FD95BD">
        <w:rPr>
          <w:rFonts w:ascii="Calibri" w:hAnsi="Calibri" w:eastAsia="Calibri" w:cs="Calibri"/>
          <w:sz w:val="22"/>
          <w:szCs w:val="22"/>
        </w:rPr>
        <w:t>") by and between [</w:t>
      </w:r>
      <w:r w:rsidRPr="1A37F6FB" w:rsidR="76FD95BD">
        <w:rPr>
          <w:rFonts w:ascii="Calibri" w:hAnsi="Calibri" w:eastAsia="Calibri" w:cs="Calibri"/>
          <w:sz w:val="22"/>
          <w:szCs w:val="22"/>
          <w:highlight w:val="yellow"/>
        </w:rPr>
        <w:t>PARTY NAME</w:t>
      </w:r>
      <w:r w:rsidRPr="1A37F6FB" w:rsidR="76FD95BD">
        <w:rPr>
          <w:rFonts w:ascii="Calibri" w:hAnsi="Calibri" w:eastAsia="Calibri" w:cs="Calibri"/>
          <w:sz w:val="22"/>
          <w:szCs w:val="22"/>
        </w:rPr>
        <w:t>], a [</w:t>
      </w:r>
      <w:r w:rsidRPr="1A37F6FB" w:rsidR="76FD95BD">
        <w:rPr>
          <w:rFonts w:ascii="Calibri" w:hAnsi="Calibri" w:eastAsia="Calibri" w:cs="Calibri"/>
          <w:sz w:val="22"/>
          <w:szCs w:val="22"/>
          <w:highlight w:val="yellow"/>
        </w:rPr>
        <w:t>corporation/LLC/[OTHER ENTITY TYPE]</w:t>
      </w:r>
      <w:r w:rsidRPr="1A37F6FB" w:rsidR="76FD95BD">
        <w:rPr>
          <w:rFonts w:ascii="Calibri" w:hAnsi="Calibri" w:eastAsia="Calibri" w:cs="Calibri"/>
          <w:sz w:val="22"/>
          <w:szCs w:val="22"/>
        </w:rPr>
        <w:t>] organized under the laws of [</w:t>
      </w:r>
      <w:r w:rsidRPr="1A37F6FB" w:rsidR="76FD95BD">
        <w:rPr>
          <w:rFonts w:ascii="Calibri" w:hAnsi="Calibri" w:eastAsia="Calibri" w:cs="Calibri"/>
          <w:sz w:val="22"/>
          <w:szCs w:val="22"/>
          <w:highlight w:val="yellow"/>
        </w:rPr>
        <w:t>JURISDICTION OF ORGANIZATION</w:t>
      </w:r>
      <w:r w:rsidRPr="1A37F6FB" w:rsidR="76FD95BD">
        <w:rPr>
          <w:rFonts w:ascii="Calibri" w:hAnsi="Calibri" w:eastAsia="Calibri" w:cs="Calibri"/>
          <w:sz w:val="22"/>
          <w:szCs w:val="22"/>
          <w:highlight w:val="yellow"/>
        </w:rPr>
        <w:t>]</w:t>
      </w:r>
      <w:r w:rsidRPr="1A37F6FB" w:rsidR="76FD95BD">
        <w:rPr>
          <w:rFonts w:ascii="Calibri" w:hAnsi="Calibri" w:eastAsia="Calibri" w:cs="Calibri"/>
          <w:sz w:val="22"/>
          <w:szCs w:val="22"/>
        </w:rPr>
        <w:t>, with its principal place of business at [</w:t>
      </w:r>
      <w:r w:rsidRPr="1A37F6FB" w:rsidR="76FD95BD">
        <w:rPr>
          <w:rFonts w:ascii="Calibri" w:hAnsi="Calibri" w:eastAsia="Calibri" w:cs="Calibri"/>
          <w:sz w:val="22"/>
          <w:szCs w:val="22"/>
          <w:highlight w:val="yellow"/>
        </w:rPr>
        <w:t>ADDRESS</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Client</w:t>
      </w:r>
      <w:r w:rsidRPr="1A37F6FB" w:rsidR="76FD95BD">
        <w:rPr>
          <w:rFonts w:ascii="Calibri" w:hAnsi="Calibri" w:eastAsia="Calibri" w:cs="Calibri"/>
          <w:sz w:val="22"/>
          <w:szCs w:val="22"/>
        </w:rPr>
        <w:t>"), and [</w:t>
      </w:r>
      <w:r w:rsidRPr="1A37F6FB" w:rsidR="76FD95BD">
        <w:rPr>
          <w:rFonts w:ascii="Calibri" w:hAnsi="Calibri" w:eastAsia="Calibri" w:cs="Calibri"/>
          <w:sz w:val="22"/>
          <w:szCs w:val="22"/>
          <w:highlight w:val="yellow"/>
        </w:rPr>
        <w:t>PARTY NAME</w:t>
      </w:r>
      <w:r w:rsidRPr="1A37F6FB" w:rsidR="76FD95BD">
        <w:rPr>
          <w:rFonts w:ascii="Calibri" w:hAnsi="Calibri" w:eastAsia="Calibri" w:cs="Calibri"/>
          <w:sz w:val="22"/>
          <w:szCs w:val="22"/>
        </w:rPr>
        <w:t>], a [</w:t>
      </w:r>
      <w:r w:rsidRPr="1A37F6FB" w:rsidR="76FD95BD">
        <w:rPr>
          <w:rFonts w:ascii="Calibri" w:hAnsi="Calibri" w:eastAsia="Calibri" w:cs="Calibri"/>
          <w:sz w:val="22"/>
          <w:szCs w:val="22"/>
          <w:highlight w:val="yellow"/>
        </w:rPr>
        <w:t>corporation/LLC/[OTHER ENTITY TYPE]</w:t>
      </w:r>
      <w:r w:rsidRPr="1A37F6FB" w:rsidR="76FD95BD">
        <w:rPr>
          <w:rFonts w:ascii="Calibri" w:hAnsi="Calibri" w:eastAsia="Calibri" w:cs="Calibri"/>
          <w:sz w:val="22"/>
          <w:szCs w:val="22"/>
        </w:rPr>
        <w:t>] formed under the laws of [</w:t>
      </w:r>
      <w:r w:rsidRPr="1A37F6FB" w:rsidR="76FD95BD">
        <w:rPr>
          <w:rFonts w:ascii="Calibri" w:hAnsi="Calibri" w:eastAsia="Calibri" w:cs="Calibri"/>
          <w:sz w:val="22"/>
          <w:szCs w:val="22"/>
          <w:highlight w:val="yellow"/>
        </w:rPr>
        <w:t>JURISDICTION OF ORGANIZATION</w:t>
      </w:r>
      <w:r w:rsidRPr="1A37F6FB" w:rsidR="76FD95BD">
        <w:rPr>
          <w:rFonts w:ascii="Calibri" w:hAnsi="Calibri" w:eastAsia="Calibri" w:cs="Calibri"/>
          <w:sz w:val="22"/>
          <w:szCs w:val="22"/>
        </w:rPr>
        <w:t>], with its headquarters at [</w:t>
      </w:r>
      <w:r w:rsidRPr="1A37F6FB" w:rsidR="76FD95BD">
        <w:rPr>
          <w:rFonts w:ascii="Calibri" w:hAnsi="Calibri" w:eastAsia="Calibri" w:cs="Calibri"/>
          <w:sz w:val="22"/>
          <w:szCs w:val="22"/>
          <w:highlight w:val="yellow"/>
        </w:rPr>
        <w:t>ADDRESS</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Marketer</w:t>
      </w:r>
      <w:r w:rsidRPr="1A37F6FB" w:rsidR="76FD95BD">
        <w:rPr>
          <w:rFonts w:ascii="Calibri" w:hAnsi="Calibri" w:eastAsia="Calibri" w:cs="Calibri"/>
          <w:sz w:val="22"/>
          <w:szCs w:val="22"/>
        </w:rPr>
        <w:t xml:space="preserve">"). </w:t>
      </w:r>
      <w:r w:rsidRPr="1A37F6FB" w:rsidR="76FD95BD">
        <w:rPr>
          <w:rFonts w:ascii="Calibri" w:hAnsi="Calibri" w:eastAsia="Calibri" w:cs="Calibri"/>
          <w:sz w:val="22"/>
          <w:szCs w:val="22"/>
        </w:rPr>
        <w:t xml:space="preserve">The </w:t>
      </w:r>
      <w:r w:rsidRPr="1A37F6FB" w:rsidR="17575BA3">
        <w:rPr>
          <w:rFonts w:ascii="Calibri" w:hAnsi="Calibri" w:eastAsia="Calibri" w:cs="Calibri"/>
          <w:sz w:val="22"/>
          <w:szCs w:val="22"/>
        </w:rPr>
        <w:t>Client</w:t>
      </w:r>
      <w:r w:rsidRPr="1A37F6FB" w:rsidR="76FD95BD">
        <w:rPr>
          <w:rFonts w:ascii="Calibri" w:hAnsi="Calibri" w:eastAsia="Calibri" w:cs="Calibri"/>
          <w:sz w:val="22"/>
          <w:szCs w:val="22"/>
        </w:rPr>
        <w:t xml:space="preserve"> and the </w:t>
      </w:r>
      <w:r w:rsidRPr="1A37F6FB" w:rsidR="128A5EC1">
        <w:rPr>
          <w:rFonts w:ascii="Calibri" w:hAnsi="Calibri" w:eastAsia="Calibri" w:cs="Calibri"/>
          <w:sz w:val="22"/>
          <w:szCs w:val="22"/>
        </w:rPr>
        <w:t xml:space="preserve">Marketer </w:t>
      </w:r>
      <w:r w:rsidRPr="1A37F6FB" w:rsidR="76FD95BD">
        <w:rPr>
          <w:rFonts w:ascii="Calibri" w:hAnsi="Calibri" w:eastAsia="Calibri" w:cs="Calibri"/>
          <w:sz w:val="22"/>
          <w:szCs w:val="22"/>
        </w:rPr>
        <w:t>are individually referred to as a "</w:t>
      </w:r>
      <w:r w:rsidRPr="1A37F6FB" w:rsidR="76FD95BD">
        <w:rPr>
          <w:rFonts w:ascii="Calibri" w:hAnsi="Calibri" w:eastAsia="Calibri" w:cs="Calibri"/>
          <w:b w:val="1"/>
          <w:bCs w:val="1"/>
          <w:sz w:val="22"/>
          <w:szCs w:val="22"/>
        </w:rPr>
        <w:t>Party</w:t>
      </w:r>
      <w:r w:rsidRPr="1A37F6FB" w:rsidR="76FD95BD">
        <w:rPr>
          <w:rFonts w:ascii="Calibri" w:hAnsi="Calibri" w:eastAsia="Calibri" w:cs="Calibri"/>
          <w:sz w:val="22"/>
          <w:szCs w:val="22"/>
        </w:rPr>
        <w:t>" and collectively as the "</w:t>
      </w:r>
      <w:r w:rsidRPr="1A37F6FB" w:rsidR="76FD95BD">
        <w:rPr>
          <w:rFonts w:ascii="Calibri" w:hAnsi="Calibri" w:eastAsia="Calibri" w:cs="Calibri"/>
          <w:b w:val="1"/>
          <w:bCs w:val="1"/>
          <w:sz w:val="22"/>
          <w:szCs w:val="22"/>
        </w:rPr>
        <w:t>Parties</w:t>
      </w:r>
      <w:r w:rsidRPr="1A37F6FB" w:rsidR="76FD95BD">
        <w:rPr>
          <w:rFonts w:ascii="Calibri" w:hAnsi="Calibri" w:eastAsia="Calibri" w:cs="Calibri"/>
          <w:sz w:val="22"/>
          <w:szCs w:val="22"/>
        </w:rPr>
        <w:t>".</w:t>
      </w:r>
    </w:p>
    <w:p w:rsidR="56F11179" w:rsidP="1A37F6FB" w:rsidRDefault="56F11179" w14:paraId="1816DE1B" w14:textId="3E0A24AA">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The Marketer provides promotion and marketing services, including designing and managing promotional campaigns.</w:t>
      </w:r>
    </w:p>
    <w:p w:rsidR="56F11179" w:rsidP="1A37F6FB" w:rsidRDefault="56F11179" w14:paraId="12FCA73C" w14:textId="2EEA28D6">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 xml:space="preserve">The Client </w:t>
      </w:r>
      <w:r w:rsidRPr="1A37F6FB" w:rsidR="56F11179">
        <w:rPr>
          <w:rFonts w:ascii="Calibri" w:hAnsi="Calibri" w:eastAsia="Calibri" w:cs="Calibri"/>
          <w:sz w:val="22"/>
          <w:szCs w:val="22"/>
        </w:rPr>
        <w:t>operates</w:t>
      </w:r>
      <w:r w:rsidRPr="1A37F6FB" w:rsidR="56F11179">
        <w:rPr>
          <w:rFonts w:ascii="Calibri" w:hAnsi="Calibri" w:eastAsia="Calibri" w:cs="Calibri"/>
          <w:sz w:val="22"/>
          <w:szCs w:val="22"/>
        </w:rPr>
        <w:t xml:space="preserve"> in [</w:t>
      </w:r>
      <w:r w:rsidRPr="1A37F6FB" w:rsidR="56F11179">
        <w:rPr>
          <w:rFonts w:ascii="Calibri" w:hAnsi="Calibri" w:eastAsia="Calibri" w:cs="Calibri"/>
          <w:sz w:val="22"/>
          <w:szCs w:val="22"/>
          <w:highlight w:val="yellow"/>
        </w:rPr>
        <w:t>DESCRIPTION OF BUSINESS</w:t>
      </w:r>
      <w:r w:rsidRPr="1A37F6FB" w:rsidR="56F11179">
        <w:rPr>
          <w:rFonts w:ascii="Calibri" w:hAnsi="Calibri" w:eastAsia="Calibri" w:cs="Calibri"/>
          <w:sz w:val="22"/>
          <w:szCs w:val="22"/>
        </w:rPr>
        <w:t>] and sells [</w:t>
      </w:r>
      <w:r w:rsidRPr="1A37F6FB" w:rsidR="56F11179">
        <w:rPr>
          <w:rFonts w:ascii="Calibri" w:hAnsi="Calibri" w:eastAsia="Calibri" w:cs="Calibri"/>
          <w:sz w:val="22"/>
          <w:szCs w:val="22"/>
          <w:highlight w:val="yellow"/>
        </w:rPr>
        <w:t>PRODUCT/SERVICE</w:t>
      </w:r>
      <w:r w:rsidRPr="1A37F6FB" w:rsidR="56F11179">
        <w:rPr>
          <w:rFonts w:ascii="Calibri" w:hAnsi="Calibri" w:eastAsia="Calibri" w:cs="Calibri"/>
          <w:sz w:val="22"/>
          <w:szCs w:val="22"/>
        </w:rPr>
        <w:t>].</w:t>
      </w:r>
    </w:p>
    <w:p w:rsidR="56F11179" w:rsidP="1A37F6FB" w:rsidRDefault="56F11179" w14:paraId="09066E96" w14:textId="54818531">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The Client wants to engage the Marketer to design and manage a promotional and marketing campaign for the Client’s [</w:t>
      </w:r>
      <w:r w:rsidRPr="1A37F6FB" w:rsidR="56F11179">
        <w:rPr>
          <w:rFonts w:ascii="Calibri" w:hAnsi="Calibri" w:eastAsia="Calibri" w:cs="Calibri"/>
          <w:sz w:val="22"/>
          <w:szCs w:val="22"/>
          <w:highlight w:val="yellow"/>
        </w:rPr>
        <w:t>PRODUCT/SERVICE</w:t>
      </w:r>
      <w:r w:rsidRPr="1A37F6FB" w:rsidR="56F11179">
        <w:rPr>
          <w:rFonts w:ascii="Calibri" w:hAnsi="Calibri" w:eastAsia="Calibri" w:cs="Calibri"/>
          <w:sz w:val="22"/>
          <w:szCs w:val="22"/>
        </w:rPr>
        <w:t>].</w:t>
      </w:r>
    </w:p>
    <w:p w:rsidR="56F11179" w:rsidP="1A37F6FB" w:rsidRDefault="56F11179" w14:paraId="6E995700" w14:textId="0ECDC682">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35BDDFE5" w:rsidP="1A37F6FB" w:rsidRDefault="35BDDFE5" w14:paraId="3F241C69" w14:textId="2B0B8F3E">
      <w:pPr>
        <w:pStyle w:val="ListParagraph"/>
        <w:numPr>
          <w:ilvl w:val="0"/>
          <w:numId w:val="1"/>
        </w:numPr>
        <w:spacing w:line="276" w:lineRule="auto"/>
        <w:ind w:left="720" w:hanging="720"/>
        <w:jc w:val="both"/>
        <w:rPr>
          <w:rFonts w:ascii="Calibri" w:hAnsi="Calibri" w:eastAsia="Calibri" w:cs="Calibri"/>
          <w:b w:val="1"/>
          <w:bCs w:val="1"/>
          <w:sz w:val="22"/>
          <w:szCs w:val="22"/>
        </w:rPr>
      </w:pPr>
      <w:r w:rsidRPr="1A37F6FB" w:rsidR="35BDDFE5">
        <w:rPr>
          <w:rFonts w:ascii="Calibri" w:hAnsi="Calibri" w:eastAsia="Calibri" w:cs="Calibri"/>
          <w:b w:val="1"/>
          <w:bCs w:val="1"/>
          <w:sz w:val="22"/>
          <w:szCs w:val="22"/>
        </w:rPr>
        <w:t xml:space="preserve">MARKETER SERVICES </w:t>
      </w:r>
    </w:p>
    <w:p w:rsidR="1A37F6FB" w:rsidP="1A37F6FB" w:rsidRDefault="1A37F6FB" w14:paraId="7076B4C2" w14:textId="5B3AD20A">
      <w:pPr>
        <w:pStyle w:val="ListParagraph"/>
        <w:spacing w:line="276" w:lineRule="auto"/>
        <w:ind w:left="720" w:hanging="720"/>
        <w:jc w:val="both"/>
        <w:rPr>
          <w:rFonts w:ascii="Calibri" w:hAnsi="Calibri" w:eastAsia="Calibri" w:cs="Calibri"/>
          <w:b w:val="1"/>
          <w:bCs w:val="1"/>
          <w:sz w:val="22"/>
          <w:szCs w:val="22"/>
        </w:rPr>
      </w:pPr>
    </w:p>
    <w:p w:rsidR="51C76964" w:rsidP="1A37F6FB" w:rsidRDefault="51C76964" w14:paraId="43332532" w14:textId="237925A9">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1C76964">
        <w:rPr>
          <w:rFonts w:ascii="Calibri" w:hAnsi="Calibri" w:eastAsia="Calibri" w:cs="Calibri"/>
          <w:b w:val="0"/>
          <w:bCs w:val="0"/>
          <w:sz w:val="22"/>
          <w:szCs w:val="22"/>
        </w:rPr>
        <w:t>The Marketer shall provide the Services to the Client using [</w:t>
      </w:r>
      <w:r w:rsidRPr="1A37F6FB" w:rsidR="51C76964">
        <w:rPr>
          <w:rFonts w:ascii="Calibri" w:hAnsi="Calibri" w:eastAsia="Calibri" w:cs="Calibri"/>
          <w:b w:val="0"/>
          <w:bCs w:val="0"/>
          <w:sz w:val="22"/>
          <w:szCs w:val="22"/>
          <w:highlight w:val="yellow"/>
        </w:rPr>
        <w:t>commercially reasonable/reasonable/best</w:t>
      </w:r>
      <w:r w:rsidRPr="1A37F6FB" w:rsidR="51C76964">
        <w:rPr>
          <w:rFonts w:ascii="Calibri" w:hAnsi="Calibri" w:eastAsia="Calibri" w:cs="Calibri"/>
          <w:b w:val="0"/>
          <w:bCs w:val="0"/>
          <w:sz w:val="22"/>
          <w:szCs w:val="22"/>
        </w:rPr>
        <w:t xml:space="preserve">] efforts. These Services shall be performed professionally, diligently, and </w:t>
      </w:r>
      <w:r w:rsidRPr="1A37F6FB" w:rsidR="51C76964">
        <w:rPr>
          <w:rFonts w:ascii="Calibri" w:hAnsi="Calibri" w:eastAsia="Calibri" w:cs="Calibri"/>
          <w:b w:val="0"/>
          <w:bCs w:val="0"/>
          <w:sz w:val="22"/>
          <w:szCs w:val="22"/>
        </w:rPr>
        <w:t>in accordance with</w:t>
      </w:r>
      <w:r w:rsidRPr="1A37F6FB" w:rsidR="51C76964">
        <w:rPr>
          <w:rFonts w:ascii="Calibri" w:hAnsi="Calibri" w:eastAsia="Calibri" w:cs="Calibri"/>
          <w:b w:val="0"/>
          <w:bCs w:val="0"/>
          <w:sz w:val="22"/>
          <w:szCs w:val="22"/>
        </w:rPr>
        <w:t xml:space="preserve"> industry standards and sound business practices. The Marketer shall apply efforts comparable to those customarily used in promotional campaigns of similar scale and complexity. </w:t>
      </w:r>
      <w:r w:rsidRPr="1A37F6FB" w:rsidR="18CF504C">
        <w:rPr>
          <w:rFonts w:ascii="Calibri" w:hAnsi="Calibri" w:eastAsia="Calibri" w:cs="Calibri"/>
          <w:b w:val="0"/>
          <w:bCs w:val="0"/>
          <w:sz w:val="22"/>
          <w:szCs w:val="22"/>
        </w:rPr>
        <w:t>“</w:t>
      </w:r>
      <w:r w:rsidRPr="1A37F6FB" w:rsidR="18CF504C">
        <w:rPr>
          <w:rFonts w:ascii="Calibri" w:hAnsi="Calibri" w:eastAsia="Calibri" w:cs="Calibri"/>
          <w:b w:val="1"/>
          <w:bCs w:val="1"/>
          <w:sz w:val="22"/>
          <w:szCs w:val="22"/>
        </w:rPr>
        <w:t>Services</w:t>
      </w:r>
      <w:r w:rsidRPr="1A37F6FB" w:rsidR="18CF504C">
        <w:rPr>
          <w:rFonts w:ascii="Calibri" w:hAnsi="Calibri" w:eastAsia="Calibri" w:cs="Calibri"/>
          <w:b w:val="0"/>
          <w:bCs w:val="0"/>
          <w:sz w:val="22"/>
          <w:szCs w:val="22"/>
        </w:rPr>
        <w:t>” means the promotion and marketing services as outlined in Schedule 1.</w:t>
      </w:r>
    </w:p>
    <w:p w:rsidR="1A37F6FB" w:rsidP="1A37F6FB" w:rsidRDefault="1A37F6FB" w14:paraId="45C78E56" w14:textId="56CF1FC4">
      <w:pPr>
        <w:pStyle w:val="ListParagraph"/>
        <w:spacing w:line="276" w:lineRule="auto"/>
        <w:ind w:left="720" w:hanging="720"/>
        <w:jc w:val="both"/>
        <w:rPr>
          <w:rFonts w:ascii="Calibri" w:hAnsi="Calibri" w:eastAsia="Calibri" w:cs="Calibri"/>
          <w:b w:val="0"/>
          <w:bCs w:val="0"/>
          <w:sz w:val="22"/>
          <w:szCs w:val="22"/>
        </w:rPr>
      </w:pPr>
    </w:p>
    <w:p w:rsidR="18CF504C" w:rsidP="1A37F6FB" w:rsidRDefault="18CF504C" w14:paraId="29E29D8F" w14:textId="4958B029">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18CF504C">
        <w:rPr>
          <w:rFonts w:ascii="Calibri" w:hAnsi="Calibri" w:eastAsia="Calibri" w:cs="Calibri"/>
          <w:b w:val="0"/>
          <w:bCs w:val="0"/>
          <w:sz w:val="22"/>
          <w:szCs w:val="22"/>
        </w:rPr>
        <w:t>The Marketer acknowledges that time is of the essence in fulfilling its obligations under this Agreement.</w:t>
      </w:r>
    </w:p>
    <w:p w:rsidR="1A37F6FB" w:rsidP="1A37F6FB" w:rsidRDefault="1A37F6FB" w14:paraId="6877F68B" w14:textId="3793A826">
      <w:pPr>
        <w:pStyle w:val="ListParagraph"/>
        <w:spacing w:line="276" w:lineRule="auto"/>
        <w:ind w:left="720" w:hanging="720"/>
        <w:jc w:val="both"/>
        <w:rPr>
          <w:rFonts w:ascii="Calibri" w:hAnsi="Calibri" w:eastAsia="Calibri" w:cs="Calibri"/>
          <w:b w:val="0"/>
          <w:bCs w:val="0"/>
          <w:sz w:val="22"/>
          <w:szCs w:val="22"/>
        </w:rPr>
      </w:pPr>
    </w:p>
    <w:p w:rsidR="60FF04D4" w:rsidP="1A37F6FB" w:rsidRDefault="60FF04D4" w14:paraId="6C341903" w14:textId="21816072">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0FF04D4">
        <w:rPr>
          <w:rFonts w:ascii="Calibri" w:hAnsi="Calibri" w:eastAsia="Calibri" w:cs="Calibri"/>
          <w:b w:val="0"/>
          <w:bCs w:val="0"/>
          <w:sz w:val="22"/>
          <w:szCs w:val="22"/>
        </w:rPr>
        <w:t>The Marketer may offer similar or related services to third parties during the Term, provided that the Marketer shall not, without the Client’s prior written consent, engage with the following direct competitors of the Client: [</w:t>
      </w:r>
      <w:r w:rsidRPr="1A37F6FB" w:rsidR="60FF04D4">
        <w:rPr>
          <w:rFonts w:ascii="Calibri" w:hAnsi="Calibri" w:eastAsia="Calibri" w:cs="Calibri"/>
          <w:b w:val="0"/>
          <w:bCs w:val="0"/>
          <w:sz w:val="22"/>
          <w:szCs w:val="22"/>
          <w:highlight w:val="yellow"/>
        </w:rPr>
        <w:t>LIST OF COMPETITORS</w:t>
      </w:r>
      <w:r w:rsidRPr="1A37F6FB" w:rsidR="60FF04D4">
        <w:rPr>
          <w:rFonts w:ascii="Calibri" w:hAnsi="Calibri" w:eastAsia="Calibri" w:cs="Calibri"/>
          <w:b w:val="0"/>
          <w:bCs w:val="0"/>
          <w:sz w:val="22"/>
          <w:szCs w:val="22"/>
        </w:rPr>
        <w:t>].</w:t>
      </w:r>
    </w:p>
    <w:p w:rsidR="1A37F6FB" w:rsidP="1A37F6FB" w:rsidRDefault="1A37F6FB" w14:paraId="129EE7D4" w14:textId="41B23486">
      <w:pPr>
        <w:pStyle w:val="ListParagraph"/>
        <w:spacing w:line="276" w:lineRule="auto"/>
        <w:ind w:left="720" w:hanging="720"/>
        <w:jc w:val="both"/>
        <w:rPr>
          <w:rFonts w:ascii="Calibri" w:hAnsi="Calibri" w:eastAsia="Calibri" w:cs="Calibri"/>
          <w:b w:val="0"/>
          <w:bCs w:val="0"/>
          <w:sz w:val="22"/>
          <w:szCs w:val="22"/>
        </w:rPr>
      </w:pPr>
    </w:p>
    <w:p w:rsidR="60FF04D4" w:rsidP="1A37F6FB" w:rsidRDefault="60FF04D4" w14:paraId="67B6A601" w14:textId="354CF6D4">
      <w:pPr>
        <w:pStyle w:val="ListParagraph"/>
        <w:numPr>
          <w:ilvl w:val="0"/>
          <w:numId w:val="1"/>
        </w:numPr>
        <w:spacing w:line="276" w:lineRule="auto"/>
        <w:ind w:hanging="720"/>
        <w:jc w:val="both"/>
        <w:rPr>
          <w:rFonts w:ascii="Calibri" w:hAnsi="Calibri" w:eastAsia="Calibri" w:cs="Calibri"/>
          <w:b w:val="1"/>
          <w:bCs w:val="1"/>
          <w:sz w:val="22"/>
          <w:szCs w:val="22"/>
        </w:rPr>
      </w:pPr>
      <w:r w:rsidRPr="1A37F6FB" w:rsidR="60FF04D4">
        <w:rPr>
          <w:rFonts w:ascii="Calibri" w:hAnsi="Calibri" w:eastAsia="Calibri" w:cs="Calibri"/>
          <w:b w:val="1"/>
          <w:bCs w:val="1"/>
          <w:sz w:val="22"/>
          <w:szCs w:val="22"/>
        </w:rPr>
        <w:t>MARKETER OBLIGATIONS</w:t>
      </w:r>
    </w:p>
    <w:p w:rsidR="1A37F6FB" w:rsidP="1A37F6FB" w:rsidRDefault="1A37F6FB" w14:paraId="4F5E791D" w14:textId="37834AE0">
      <w:pPr>
        <w:pStyle w:val="ListParagraph"/>
        <w:spacing w:line="276" w:lineRule="auto"/>
        <w:ind w:left="720" w:hanging="720"/>
        <w:jc w:val="both"/>
        <w:rPr>
          <w:rFonts w:ascii="Calibri" w:hAnsi="Calibri" w:eastAsia="Calibri" w:cs="Calibri"/>
          <w:b w:val="0"/>
          <w:bCs w:val="0"/>
          <w:sz w:val="22"/>
          <w:szCs w:val="22"/>
        </w:rPr>
      </w:pPr>
    </w:p>
    <w:p w:rsidR="18CF504C" w:rsidP="1A37F6FB" w:rsidRDefault="18CF504C" w14:paraId="6E8FA74F" w14:textId="36C1DAC8">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18CF504C">
        <w:rPr>
          <w:rFonts w:ascii="Calibri" w:hAnsi="Calibri" w:eastAsia="Calibri" w:cs="Calibri"/>
          <w:b w:val="0"/>
          <w:bCs w:val="0"/>
          <w:sz w:val="22"/>
          <w:szCs w:val="22"/>
        </w:rPr>
        <w:t>The Marketer shall:</w:t>
      </w:r>
    </w:p>
    <w:p w:rsidR="1A37F6FB" w:rsidP="1A37F6FB" w:rsidRDefault="1A37F6FB" w14:paraId="44AA965A" w14:textId="63A9CC2D">
      <w:pPr>
        <w:pStyle w:val="ListParagraph"/>
        <w:spacing w:line="276" w:lineRule="auto"/>
        <w:ind w:left="720" w:hanging="720"/>
        <w:jc w:val="both"/>
        <w:rPr>
          <w:rFonts w:ascii="Calibri" w:hAnsi="Calibri" w:eastAsia="Calibri" w:cs="Calibri"/>
          <w:b w:val="0"/>
          <w:bCs w:val="0"/>
          <w:sz w:val="22"/>
          <w:szCs w:val="22"/>
        </w:rPr>
      </w:pPr>
    </w:p>
    <w:p w:rsidR="6AA286B1" w:rsidP="1A37F6FB" w:rsidRDefault="6AA286B1" w14:paraId="79634FB5" w14:textId="7DA41821">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6AA286B1">
        <w:rPr>
          <w:rFonts w:ascii="Calibri" w:hAnsi="Calibri" w:eastAsia="Calibri" w:cs="Calibri"/>
          <w:b w:val="0"/>
          <w:bCs w:val="0"/>
          <w:sz w:val="22"/>
          <w:szCs w:val="22"/>
        </w:rPr>
        <w:t>a</w:t>
      </w:r>
      <w:r w:rsidRPr="1A37F6FB" w:rsidR="18CF504C">
        <w:rPr>
          <w:rFonts w:ascii="Calibri" w:hAnsi="Calibri" w:eastAsia="Calibri" w:cs="Calibri"/>
          <w:b w:val="0"/>
          <w:bCs w:val="0"/>
          <w:sz w:val="22"/>
          <w:szCs w:val="22"/>
        </w:rPr>
        <w:t>ppoint a primary contact (the “</w:t>
      </w:r>
      <w:r w:rsidRPr="1A37F6FB" w:rsidR="18CF504C">
        <w:rPr>
          <w:rFonts w:ascii="Calibri" w:hAnsi="Calibri" w:eastAsia="Calibri" w:cs="Calibri"/>
          <w:b w:val="1"/>
          <w:bCs w:val="1"/>
          <w:sz w:val="22"/>
          <w:szCs w:val="22"/>
        </w:rPr>
        <w:t xml:space="preserve">Marketer Contract </w:t>
      </w:r>
      <w:r w:rsidRPr="1A37F6FB" w:rsidR="5157FD3B">
        <w:rPr>
          <w:rFonts w:ascii="Calibri" w:hAnsi="Calibri" w:eastAsia="Calibri" w:cs="Calibri"/>
          <w:b w:val="1"/>
          <w:bCs w:val="1"/>
          <w:sz w:val="22"/>
          <w:szCs w:val="22"/>
        </w:rPr>
        <w:t>M</w:t>
      </w:r>
      <w:r w:rsidRPr="1A37F6FB" w:rsidR="18CF504C">
        <w:rPr>
          <w:rFonts w:ascii="Calibri" w:hAnsi="Calibri" w:eastAsia="Calibri" w:cs="Calibri"/>
          <w:b w:val="1"/>
          <w:bCs w:val="1"/>
          <w:sz w:val="22"/>
          <w:szCs w:val="22"/>
        </w:rPr>
        <w:t>anager</w:t>
      </w:r>
      <w:r w:rsidRPr="1A37F6FB" w:rsidR="18CF504C">
        <w:rPr>
          <w:rFonts w:ascii="Calibri" w:hAnsi="Calibri" w:eastAsia="Calibri" w:cs="Calibri"/>
          <w:b w:val="0"/>
          <w:bCs w:val="0"/>
          <w:sz w:val="22"/>
          <w:szCs w:val="22"/>
        </w:rPr>
        <w:t>”) with the authority to act on its behalf</w:t>
      </w:r>
      <w:r w:rsidRPr="1A37F6FB" w:rsidR="2B793CB9">
        <w:rPr>
          <w:rFonts w:ascii="Calibri" w:hAnsi="Calibri" w:eastAsia="Calibri" w:cs="Calibri"/>
          <w:b w:val="0"/>
          <w:bCs w:val="0"/>
          <w:sz w:val="22"/>
          <w:szCs w:val="22"/>
        </w:rPr>
        <w:t>;</w:t>
      </w:r>
    </w:p>
    <w:p w:rsidR="1A37F6FB" w:rsidP="1A37F6FB" w:rsidRDefault="1A37F6FB" w14:paraId="2108DA16" w14:textId="610B0A71">
      <w:pPr>
        <w:pStyle w:val="ListParagraph"/>
        <w:spacing w:line="276" w:lineRule="auto"/>
        <w:ind w:left="1620" w:hanging="900"/>
        <w:jc w:val="both"/>
        <w:rPr>
          <w:rFonts w:ascii="Calibri" w:hAnsi="Calibri" w:eastAsia="Calibri" w:cs="Calibri"/>
          <w:b w:val="0"/>
          <w:bCs w:val="0"/>
          <w:sz w:val="22"/>
          <w:szCs w:val="22"/>
        </w:rPr>
      </w:pPr>
    </w:p>
    <w:p w:rsidR="38665149" w:rsidP="1A37F6FB" w:rsidRDefault="38665149" w14:paraId="65179082" w14:textId="5071AF5F">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38665149">
        <w:rPr>
          <w:rFonts w:ascii="Calibri" w:hAnsi="Calibri" w:eastAsia="Calibri" w:cs="Calibri"/>
          <w:b w:val="0"/>
          <w:bCs w:val="0"/>
          <w:sz w:val="22"/>
          <w:szCs w:val="22"/>
        </w:rPr>
        <w:t>h</w:t>
      </w:r>
      <w:r w:rsidRPr="1A37F6FB" w:rsidR="2B793CB9">
        <w:rPr>
          <w:rFonts w:ascii="Calibri" w:hAnsi="Calibri" w:eastAsia="Calibri" w:cs="Calibri"/>
          <w:b w:val="0"/>
          <w:bCs w:val="0"/>
          <w:sz w:val="22"/>
          <w:szCs w:val="22"/>
        </w:rPr>
        <w:t>ire, supervise, direct, and manage all personnel and any permitted third</w:t>
      </w:r>
      <w:r w:rsidRPr="1A37F6FB" w:rsidR="64D659CE">
        <w:rPr>
          <w:rFonts w:ascii="Calibri" w:hAnsi="Calibri" w:eastAsia="Calibri" w:cs="Calibri"/>
          <w:b w:val="0"/>
          <w:bCs w:val="0"/>
          <w:sz w:val="22"/>
          <w:szCs w:val="22"/>
        </w:rPr>
        <w:t xml:space="preserve"> </w:t>
      </w:r>
      <w:r w:rsidRPr="1A37F6FB" w:rsidR="2B793CB9">
        <w:rPr>
          <w:rFonts w:ascii="Calibri" w:hAnsi="Calibri" w:eastAsia="Calibri" w:cs="Calibri"/>
          <w:b w:val="0"/>
          <w:bCs w:val="0"/>
          <w:sz w:val="22"/>
          <w:szCs w:val="22"/>
        </w:rPr>
        <w:t xml:space="preserve">party providers </w:t>
      </w:r>
      <w:r w:rsidRPr="1A37F6FB" w:rsidR="2B793CB9">
        <w:rPr>
          <w:rFonts w:ascii="Calibri" w:hAnsi="Calibri" w:eastAsia="Calibri" w:cs="Calibri"/>
          <w:b w:val="0"/>
          <w:bCs w:val="0"/>
          <w:sz w:val="22"/>
          <w:szCs w:val="22"/>
        </w:rPr>
        <w:t>required</w:t>
      </w:r>
      <w:r w:rsidRPr="1A37F6FB" w:rsidR="2B793CB9">
        <w:rPr>
          <w:rFonts w:ascii="Calibri" w:hAnsi="Calibri" w:eastAsia="Calibri" w:cs="Calibri"/>
          <w:b w:val="0"/>
          <w:bCs w:val="0"/>
          <w:sz w:val="22"/>
          <w:szCs w:val="22"/>
        </w:rPr>
        <w:t xml:space="preserve"> to deliver the Services</w:t>
      </w:r>
      <w:r w:rsidRPr="1A37F6FB" w:rsidR="13132536">
        <w:rPr>
          <w:rFonts w:ascii="Calibri" w:hAnsi="Calibri" w:eastAsia="Calibri" w:cs="Calibri"/>
          <w:b w:val="0"/>
          <w:bCs w:val="0"/>
          <w:sz w:val="22"/>
          <w:szCs w:val="22"/>
        </w:rPr>
        <w:t xml:space="preserve"> (the “</w:t>
      </w:r>
      <w:r w:rsidRPr="1A37F6FB" w:rsidR="13132536">
        <w:rPr>
          <w:rFonts w:ascii="Calibri" w:hAnsi="Calibri" w:eastAsia="Calibri" w:cs="Calibri"/>
          <w:b w:val="1"/>
          <w:bCs w:val="1"/>
          <w:sz w:val="22"/>
          <w:szCs w:val="22"/>
        </w:rPr>
        <w:t>Marketer Personnel</w:t>
      </w:r>
      <w:r w:rsidRPr="1A37F6FB" w:rsidR="13132536">
        <w:rPr>
          <w:rFonts w:ascii="Calibri" w:hAnsi="Calibri" w:eastAsia="Calibri" w:cs="Calibri"/>
          <w:b w:val="0"/>
          <w:bCs w:val="0"/>
          <w:sz w:val="22"/>
          <w:szCs w:val="22"/>
        </w:rPr>
        <w:t>”)</w:t>
      </w:r>
      <w:r w:rsidRPr="1A37F6FB" w:rsidR="2B793CB9">
        <w:rPr>
          <w:rFonts w:ascii="Calibri" w:hAnsi="Calibri" w:eastAsia="Calibri" w:cs="Calibri"/>
          <w:b w:val="0"/>
          <w:bCs w:val="0"/>
          <w:sz w:val="22"/>
          <w:szCs w:val="22"/>
        </w:rPr>
        <w:t>;</w:t>
      </w:r>
      <w:r w:rsidRPr="1A37F6FB" w:rsidR="516C9BF0">
        <w:rPr>
          <w:rFonts w:ascii="Calibri" w:hAnsi="Calibri" w:eastAsia="Calibri" w:cs="Calibri"/>
          <w:b w:val="0"/>
          <w:bCs w:val="0"/>
          <w:sz w:val="22"/>
          <w:szCs w:val="22"/>
        </w:rPr>
        <w:t xml:space="preserve"> and</w:t>
      </w:r>
    </w:p>
    <w:p w:rsidR="1A37F6FB" w:rsidP="1A37F6FB" w:rsidRDefault="1A37F6FB" w14:paraId="60D59D0F" w14:textId="6F5EBC31">
      <w:pPr>
        <w:pStyle w:val="ListParagraph"/>
        <w:spacing w:line="276" w:lineRule="auto"/>
        <w:ind w:left="1620" w:hanging="900"/>
        <w:jc w:val="both"/>
        <w:rPr>
          <w:rFonts w:ascii="Calibri" w:hAnsi="Calibri" w:eastAsia="Calibri" w:cs="Calibri"/>
          <w:b w:val="0"/>
          <w:bCs w:val="0"/>
          <w:sz w:val="22"/>
          <w:szCs w:val="22"/>
        </w:rPr>
      </w:pPr>
    </w:p>
    <w:p w:rsidR="516C9BF0" w:rsidP="1A37F6FB" w:rsidRDefault="516C9BF0" w14:paraId="7CA9DFAB" w14:textId="61AB4522">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516C9BF0">
        <w:rPr>
          <w:rFonts w:ascii="Calibri" w:hAnsi="Calibri" w:eastAsia="Calibri" w:cs="Calibri"/>
          <w:b w:val="0"/>
          <w:bCs w:val="0"/>
          <w:sz w:val="22"/>
          <w:szCs w:val="22"/>
        </w:rPr>
        <w:t>r</w:t>
      </w:r>
      <w:r w:rsidRPr="1A37F6FB" w:rsidR="2B793CB9">
        <w:rPr>
          <w:rFonts w:ascii="Calibri" w:hAnsi="Calibri" w:eastAsia="Calibri" w:cs="Calibri"/>
          <w:b w:val="0"/>
          <w:bCs w:val="0"/>
          <w:sz w:val="22"/>
          <w:szCs w:val="22"/>
        </w:rPr>
        <w:t xml:space="preserve">eplace the Marketer </w:t>
      </w:r>
      <w:r w:rsidRPr="1A37F6FB" w:rsidR="5B3FC29E">
        <w:rPr>
          <w:rFonts w:ascii="Calibri" w:hAnsi="Calibri" w:eastAsia="Calibri" w:cs="Calibri"/>
          <w:b w:val="0"/>
          <w:bCs w:val="0"/>
          <w:sz w:val="22"/>
          <w:szCs w:val="22"/>
        </w:rPr>
        <w:t>C</w:t>
      </w:r>
      <w:r w:rsidRPr="1A37F6FB" w:rsidR="2B793CB9">
        <w:rPr>
          <w:rFonts w:ascii="Calibri" w:hAnsi="Calibri" w:eastAsia="Calibri" w:cs="Calibri"/>
          <w:b w:val="0"/>
          <w:bCs w:val="0"/>
          <w:sz w:val="22"/>
          <w:szCs w:val="22"/>
        </w:rPr>
        <w:t xml:space="preserve">ontract </w:t>
      </w:r>
      <w:r w:rsidRPr="1A37F6FB" w:rsidR="2E65E1CB">
        <w:rPr>
          <w:rFonts w:ascii="Calibri" w:hAnsi="Calibri" w:eastAsia="Calibri" w:cs="Calibri"/>
          <w:b w:val="0"/>
          <w:bCs w:val="0"/>
          <w:sz w:val="22"/>
          <w:szCs w:val="22"/>
        </w:rPr>
        <w:t>M</w:t>
      </w:r>
      <w:r w:rsidRPr="1A37F6FB" w:rsidR="2B793CB9">
        <w:rPr>
          <w:rFonts w:ascii="Calibri" w:hAnsi="Calibri" w:eastAsia="Calibri" w:cs="Calibri"/>
          <w:b w:val="0"/>
          <w:bCs w:val="0"/>
          <w:sz w:val="22"/>
          <w:szCs w:val="22"/>
        </w:rPr>
        <w:t xml:space="preserve">anager or any </w:t>
      </w:r>
      <w:r w:rsidRPr="1A37F6FB" w:rsidR="1E18EA91">
        <w:rPr>
          <w:rFonts w:ascii="Calibri" w:hAnsi="Calibri" w:eastAsia="Calibri" w:cs="Calibri"/>
          <w:b w:val="0"/>
          <w:bCs w:val="0"/>
          <w:sz w:val="22"/>
          <w:szCs w:val="22"/>
        </w:rPr>
        <w:t>Marketing P</w:t>
      </w:r>
      <w:r w:rsidRPr="1A37F6FB" w:rsidR="2B793CB9">
        <w:rPr>
          <w:rFonts w:ascii="Calibri" w:hAnsi="Calibri" w:eastAsia="Calibri" w:cs="Calibri"/>
          <w:b w:val="0"/>
          <w:bCs w:val="0"/>
          <w:sz w:val="22"/>
          <w:szCs w:val="22"/>
        </w:rPr>
        <w:t>ersonnel upon the Client’s reasonable request</w:t>
      </w:r>
      <w:r w:rsidRPr="1A37F6FB" w:rsidR="575BA5C2">
        <w:rPr>
          <w:rFonts w:ascii="Calibri" w:hAnsi="Calibri" w:eastAsia="Calibri" w:cs="Calibri"/>
          <w:b w:val="0"/>
          <w:bCs w:val="0"/>
          <w:sz w:val="22"/>
          <w:szCs w:val="22"/>
        </w:rPr>
        <w:t>.</w:t>
      </w:r>
    </w:p>
    <w:p w:rsidR="1A37F6FB" w:rsidP="1A37F6FB" w:rsidRDefault="1A37F6FB" w14:paraId="0A18B707" w14:textId="40127A6C">
      <w:pPr>
        <w:pStyle w:val="ListParagraph"/>
        <w:spacing w:line="276" w:lineRule="auto"/>
        <w:ind w:left="1620" w:hanging="900"/>
        <w:jc w:val="both"/>
        <w:rPr>
          <w:rFonts w:ascii="Calibri" w:hAnsi="Calibri" w:eastAsia="Calibri" w:cs="Calibri"/>
          <w:b w:val="0"/>
          <w:bCs w:val="0"/>
          <w:sz w:val="22"/>
          <w:szCs w:val="22"/>
        </w:rPr>
      </w:pPr>
    </w:p>
    <w:p w:rsidR="575BA5C2" w:rsidP="1A37F6FB" w:rsidRDefault="575BA5C2" w14:paraId="7ACEB9FC" w14:textId="73E847BF">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75BA5C2">
        <w:rPr>
          <w:rFonts w:ascii="Calibri" w:hAnsi="Calibri" w:eastAsia="Calibri" w:cs="Calibri"/>
          <w:b w:val="0"/>
          <w:bCs w:val="0"/>
          <w:sz w:val="22"/>
          <w:szCs w:val="22"/>
        </w:rPr>
        <w:t xml:space="preserve">The Marketer shall </w:t>
      </w:r>
      <w:r w:rsidRPr="1A37F6FB" w:rsidR="575BA5C2">
        <w:rPr>
          <w:rFonts w:ascii="Calibri" w:hAnsi="Calibri" w:eastAsia="Calibri" w:cs="Calibri"/>
          <w:b w:val="0"/>
          <w:bCs w:val="0"/>
          <w:sz w:val="22"/>
          <w:szCs w:val="22"/>
        </w:rPr>
        <w:t>maintain</w:t>
      </w:r>
      <w:r w:rsidRPr="1A37F6FB" w:rsidR="575BA5C2">
        <w:rPr>
          <w:rFonts w:ascii="Calibri" w:hAnsi="Calibri" w:eastAsia="Calibri" w:cs="Calibri"/>
          <w:b w:val="0"/>
          <w:bCs w:val="0"/>
          <w:sz w:val="22"/>
          <w:szCs w:val="22"/>
        </w:rPr>
        <w:t xml:space="preserve"> consistent </w:t>
      </w:r>
      <w:r w:rsidRPr="1A37F6FB" w:rsidR="194ECBFB">
        <w:rPr>
          <w:rFonts w:ascii="Calibri" w:hAnsi="Calibri" w:eastAsia="Calibri" w:cs="Calibri"/>
          <w:b w:val="0"/>
          <w:bCs w:val="0"/>
          <w:sz w:val="22"/>
          <w:szCs w:val="22"/>
        </w:rPr>
        <w:t>Marketer Personnel</w:t>
      </w:r>
      <w:r w:rsidRPr="1A37F6FB" w:rsidR="575BA5C2">
        <w:rPr>
          <w:rFonts w:ascii="Calibri" w:hAnsi="Calibri" w:eastAsia="Calibri" w:cs="Calibri"/>
          <w:b w:val="0"/>
          <w:bCs w:val="0"/>
          <w:sz w:val="22"/>
          <w:szCs w:val="22"/>
        </w:rPr>
        <w:t xml:space="preserve"> throughout the </w:t>
      </w:r>
      <w:r w:rsidRPr="1A37F6FB" w:rsidR="7E5B7C61">
        <w:rPr>
          <w:rFonts w:ascii="Calibri" w:hAnsi="Calibri" w:eastAsia="Calibri" w:cs="Calibri"/>
          <w:b w:val="0"/>
          <w:bCs w:val="0"/>
          <w:sz w:val="22"/>
          <w:szCs w:val="22"/>
        </w:rPr>
        <w:t>T</w:t>
      </w:r>
      <w:r w:rsidRPr="1A37F6FB" w:rsidR="575BA5C2">
        <w:rPr>
          <w:rFonts w:ascii="Calibri" w:hAnsi="Calibri" w:eastAsia="Calibri" w:cs="Calibri"/>
          <w:b w:val="0"/>
          <w:bCs w:val="0"/>
          <w:sz w:val="22"/>
          <w:szCs w:val="22"/>
        </w:rPr>
        <w:t>erm</w:t>
      </w:r>
      <w:r w:rsidRPr="1A37F6FB" w:rsidR="575BA5C2">
        <w:rPr>
          <w:rFonts w:ascii="Calibri" w:hAnsi="Calibri" w:eastAsia="Calibri" w:cs="Calibri"/>
          <w:b w:val="0"/>
          <w:bCs w:val="0"/>
          <w:sz w:val="22"/>
          <w:szCs w:val="22"/>
        </w:rPr>
        <w:t>, except for changes due to: (</w:t>
      </w:r>
      <w:r w:rsidRPr="1A37F6FB" w:rsidR="575BA5C2">
        <w:rPr>
          <w:rFonts w:ascii="Calibri" w:hAnsi="Calibri" w:eastAsia="Calibri" w:cs="Calibri"/>
          <w:b w:val="0"/>
          <w:bCs w:val="0"/>
          <w:sz w:val="22"/>
          <w:szCs w:val="22"/>
        </w:rPr>
        <w:t>i</w:t>
      </w:r>
      <w:r w:rsidRPr="1A37F6FB" w:rsidR="575BA5C2">
        <w:rPr>
          <w:rFonts w:ascii="Calibri" w:hAnsi="Calibri" w:eastAsia="Calibri" w:cs="Calibri"/>
          <w:b w:val="0"/>
          <w:bCs w:val="0"/>
          <w:sz w:val="22"/>
          <w:szCs w:val="22"/>
        </w:rPr>
        <w:t xml:space="preserve">) </w:t>
      </w:r>
      <w:r w:rsidRPr="1A37F6FB" w:rsidR="45C52E85">
        <w:rPr>
          <w:rFonts w:ascii="Calibri" w:hAnsi="Calibri" w:eastAsia="Calibri" w:cs="Calibri"/>
          <w:b w:val="0"/>
          <w:bCs w:val="0"/>
          <w:sz w:val="22"/>
          <w:szCs w:val="22"/>
        </w:rPr>
        <w:t>t</w:t>
      </w:r>
      <w:r w:rsidRPr="1A37F6FB" w:rsidR="575BA5C2">
        <w:rPr>
          <w:rFonts w:ascii="Calibri" w:hAnsi="Calibri" w:eastAsia="Calibri" w:cs="Calibri"/>
          <w:b w:val="0"/>
          <w:bCs w:val="0"/>
          <w:sz w:val="22"/>
          <w:szCs w:val="22"/>
        </w:rPr>
        <w:t xml:space="preserve">he Client’s written request; (ii) </w:t>
      </w:r>
      <w:r w:rsidRPr="1A37F6FB" w:rsidR="26A273CC">
        <w:rPr>
          <w:rFonts w:ascii="Calibri" w:hAnsi="Calibri" w:eastAsia="Calibri" w:cs="Calibri"/>
          <w:b w:val="0"/>
          <w:bCs w:val="0"/>
          <w:sz w:val="22"/>
          <w:szCs w:val="22"/>
        </w:rPr>
        <w:t>r</w:t>
      </w:r>
      <w:r w:rsidRPr="1A37F6FB" w:rsidR="575BA5C2">
        <w:rPr>
          <w:rFonts w:ascii="Calibri" w:hAnsi="Calibri" w:eastAsia="Calibri" w:cs="Calibri"/>
          <w:b w:val="0"/>
          <w:bCs w:val="0"/>
          <w:sz w:val="22"/>
          <w:szCs w:val="22"/>
        </w:rPr>
        <w:t xml:space="preserve">esignations or </w:t>
      </w:r>
      <w:r w:rsidRPr="1A37F6FB" w:rsidR="575BA5C2">
        <w:rPr>
          <w:rFonts w:ascii="Calibri" w:hAnsi="Calibri" w:eastAsia="Calibri" w:cs="Calibri"/>
          <w:b w:val="0"/>
          <w:bCs w:val="0"/>
          <w:sz w:val="22"/>
          <w:szCs w:val="22"/>
        </w:rPr>
        <w:t>term</w:t>
      </w:r>
      <w:r w:rsidRPr="1A37F6FB" w:rsidR="575BA5C2">
        <w:rPr>
          <w:rFonts w:ascii="Calibri" w:hAnsi="Calibri" w:eastAsia="Calibri" w:cs="Calibri"/>
          <w:b w:val="0"/>
          <w:bCs w:val="0"/>
          <w:sz w:val="22"/>
          <w:szCs w:val="22"/>
        </w:rPr>
        <w:t>inations; and/or (iii) circumstances outside the Marketer’s reasonable control</w:t>
      </w:r>
      <w:r w:rsidRPr="1A37F6FB" w:rsidR="53F16B14">
        <w:rPr>
          <w:rFonts w:ascii="Calibri" w:hAnsi="Calibri" w:eastAsia="Calibri" w:cs="Calibri"/>
          <w:b w:val="0"/>
          <w:bCs w:val="0"/>
          <w:sz w:val="22"/>
          <w:szCs w:val="22"/>
        </w:rPr>
        <w:t>.</w:t>
      </w:r>
    </w:p>
    <w:p w:rsidR="1A37F6FB" w:rsidP="1A37F6FB" w:rsidRDefault="1A37F6FB" w14:paraId="4F990E44" w14:textId="3E0EF75C">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6A748A53" w14:textId="4A0702F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ensure that all </w:t>
      </w:r>
      <w:r w:rsidRPr="1A37F6FB" w:rsidR="6F39B94D">
        <w:rPr>
          <w:rFonts w:ascii="Calibri" w:hAnsi="Calibri" w:eastAsia="Calibri" w:cs="Calibri"/>
          <w:b w:val="0"/>
          <w:bCs w:val="0"/>
          <w:sz w:val="22"/>
          <w:szCs w:val="22"/>
        </w:rPr>
        <w:t>Marketer Personnel</w:t>
      </w:r>
      <w:r w:rsidRPr="1A37F6FB" w:rsidR="53F16B14">
        <w:rPr>
          <w:rFonts w:ascii="Calibri" w:hAnsi="Calibri" w:eastAsia="Calibri" w:cs="Calibri"/>
          <w:b w:val="0"/>
          <w:bCs w:val="0"/>
          <w:sz w:val="22"/>
          <w:szCs w:val="22"/>
        </w:rPr>
        <w:t xml:space="preserve"> </w:t>
      </w:r>
      <w:r w:rsidRPr="1A37F6FB" w:rsidR="53F16B14">
        <w:rPr>
          <w:rFonts w:ascii="Calibri" w:hAnsi="Calibri" w:eastAsia="Calibri" w:cs="Calibri"/>
          <w:b w:val="0"/>
          <w:bCs w:val="0"/>
          <w:sz w:val="22"/>
          <w:szCs w:val="22"/>
        </w:rPr>
        <w:t>comply with</w:t>
      </w:r>
      <w:r w:rsidRPr="1A37F6FB" w:rsidR="53F16B14">
        <w:rPr>
          <w:rFonts w:ascii="Calibri" w:hAnsi="Calibri" w:eastAsia="Calibri" w:cs="Calibri"/>
          <w:b w:val="0"/>
          <w:bCs w:val="0"/>
          <w:sz w:val="22"/>
          <w:szCs w:val="22"/>
        </w:rPr>
        <w:t xml:space="preserve"> applicable laws and any collective bargaining agreements.</w:t>
      </w:r>
    </w:p>
    <w:p w:rsidR="1A37F6FB" w:rsidP="1A37F6FB" w:rsidRDefault="1A37F6FB" w14:paraId="4FCA609C" w14:textId="444818EB">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2F9F8364" w14:textId="084073B8">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w:t>
      </w:r>
      <w:r w:rsidRPr="1A37F6FB" w:rsidR="53F16B14">
        <w:rPr>
          <w:rFonts w:ascii="Calibri" w:hAnsi="Calibri" w:eastAsia="Calibri" w:cs="Calibri"/>
          <w:b w:val="0"/>
          <w:bCs w:val="0"/>
          <w:sz w:val="22"/>
          <w:szCs w:val="22"/>
        </w:rPr>
        <w:t>is responsible for</w:t>
      </w:r>
      <w:r w:rsidRPr="1A37F6FB" w:rsidR="53F16B14">
        <w:rPr>
          <w:rFonts w:ascii="Calibri" w:hAnsi="Calibri" w:eastAsia="Calibri" w:cs="Calibri"/>
          <w:b w:val="0"/>
          <w:bCs w:val="0"/>
          <w:sz w:val="22"/>
          <w:szCs w:val="22"/>
        </w:rPr>
        <w:t xml:space="preserve"> compensating all </w:t>
      </w:r>
      <w:r w:rsidRPr="1A37F6FB" w:rsidR="6A896716">
        <w:rPr>
          <w:rFonts w:ascii="Calibri" w:hAnsi="Calibri" w:eastAsia="Calibri" w:cs="Calibri"/>
          <w:b w:val="0"/>
          <w:bCs w:val="0"/>
          <w:sz w:val="22"/>
          <w:szCs w:val="22"/>
        </w:rPr>
        <w:t>Marketer P</w:t>
      </w:r>
      <w:r w:rsidRPr="1A37F6FB" w:rsidR="53F16B14">
        <w:rPr>
          <w:rFonts w:ascii="Calibri" w:hAnsi="Calibri" w:eastAsia="Calibri" w:cs="Calibri"/>
          <w:b w:val="0"/>
          <w:bCs w:val="0"/>
          <w:sz w:val="22"/>
          <w:szCs w:val="22"/>
        </w:rPr>
        <w:t>ersonnel and handling all required tax and regulatory withholdings. The Marketer shall indemnify the Client against any penalties, interest, or liabilities arising from its failure to do so.</w:t>
      </w:r>
    </w:p>
    <w:p w:rsidR="1A37F6FB" w:rsidP="1A37F6FB" w:rsidRDefault="1A37F6FB" w14:paraId="7BFC8CEC" w14:textId="3CD672DF">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57FFFD27" w14:textId="57790D4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obtain the Client’s prior written approval before engaging third-party providers. The Marketer </w:t>
      </w:r>
      <w:r w:rsidRPr="1A37F6FB" w:rsidR="53F16B14">
        <w:rPr>
          <w:rFonts w:ascii="Calibri" w:hAnsi="Calibri" w:eastAsia="Calibri" w:cs="Calibri"/>
          <w:b w:val="0"/>
          <w:bCs w:val="0"/>
          <w:sz w:val="22"/>
          <w:szCs w:val="22"/>
        </w:rPr>
        <w:t>remains</w:t>
      </w:r>
      <w:r w:rsidRPr="1A37F6FB" w:rsidR="53F16B14">
        <w:rPr>
          <w:rFonts w:ascii="Calibri" w:hAnsi="Calibri" w:eastAsia="Calibri" w:cs="Calibri"/>
          <w:b w:val="0"/>
          <w:bCs w:val="0"/>
          <w:sz w:val="22"/>
          <w:szCs w:val="22"/>
        </w:rPr>
        <w:t xml:space="preserve"> fully responsible for their compliance and performance</w:t>
      </w:r>
      <w:r w:rsidRPr="1A37F6FB" w:rsidR="684B3155">
        <w:rPr>
          <w:rFonts w:ascii="Calibri" w:hAnsi="Calibri" w:eastAsia="Calibri" w:cs="Calibri"/>
          <w:b w:val="0"/>
          <w:bCs w:val="0"/>
          <w:sz w:val="22"/>
          <w:szCs w:val="22"/>
        </w:rPr>
        <w:t xml:space="preserve"> (including any omissions)</w:t>
      </w:r>
      <w:r w:rsidRPr="1A37F6FB" w:rsidR="53F16B14">
        <w:rPr>
          <w:rFonts w:ascii="Calibri" w:hAnsi="Calibri" w:eastAsia="Calibri" w:cs="Calibri"/>
          <w:b w:val="0"/>
          <w:bCs w:val="0"/>
          <w:sz w:val="22"/>
          <w:szCs w:val="22"/>
        </w:rPr>
        <w:t xml:space="preserve"> as if they were its </w:t>
      </w:r>
      <w:r w:rsidRPr="1A37F6FB" w:rsidR="351E2159">
        <w:rPr>
          <w:rFonts w:ascii="Calibri" w:hAnsi="Calibri" w:eastAsia="Calibri" w:cs="Calibri"/>
          <w:b w:val="0"/>
          <w:bCs w:val="0"/>
          <w:sz w:val="22"/>
          <w:szCs w:val="22"/>
        </w:rPr>
        <w:t>Marketer Personnel.</w:t>
      </w:r>
    </w:p>
    <w:p w:rsidR="1A37F6FB" w:rsidP="1A37F6FB" w:rsidRDefault="1A37F6FB" w14:paraId="1665B4ED" w14:textId="4540CBD5">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10AA85D1" w14:textId="686BEBE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require all </w:t>
      </w:r>
      <w:bookmarkStart w:name="_Int_CaIpwU32" w:id="725812842"/>
      <w:r w:rsidRPr="1A37F6FB" w:rsidR="53F16B14">
        <w:rPr>
          <w:rFonts w:ascii="Calibri" w:hAnsi="Calibri" w:eastAsia="Calibri" w:cs="Calibri"/>
          <w:b w:val="0"/>
          <w:bCs w:val="0"/>
          <w:sz w:val="22"/>
          <w:szCs w:val="22"/>
        </w:rPr>
        <w:t>third</w:t>
      </w:r>
      <w:r w:rsidRPr="1A37F6FB" w:rsidR="2A1B40ED">
        <w:rPr>
          <w:rFonts w:ascii="Calibri" w:hAnsi="Calibri" w:eastAsia="Calibri" w:cs="Calibri"/>
          <w:b w:val="0"/>
          <w:bCs w:val="0"/>
          <w:sz w:val="22"/>
          <w:szCs w:val="22"/>
        </w:rPr>
        <w:t xml:space="preserve"> </w:t>
      </w:r>
      <w:r w:rsidRPr="1A37F6FB" w:rsidR="53F16B14">
        <w:rPr>
          <w:rFonts w:ascii="Calibri" w:hAnsi="Calibri" w:eastAsia="Calibri" w:cs="Calibri"/>
          <w:b w:val="0"/>
          <w:bCs w:val="0"/>
          <w:sz w:val="22"/>
          <w:szCs w:val="22"/>
        </w:rPr>
        <w:t>party</w:t>
      </w:r>
      <w:bookmarkEnd w:id="725812842"/>
      <w:r w:rsidRPr="1A37F6FB" w:rsidR="53F16B14">
        <w:rPr>
          <w:rFonts w:ascii="Calibri" w:hAnsi="Calibri" w:eastAsia="Calibri" w:cs="Calibri"/>
          <w:b w:val="0"/>
          <w:bCs w:val="0"/>
          <w:sz w:val="22"/>
          <w:szCs w:val="22"/>
        </w:rPr>
        <w:t xml:space="preserve"> providers to be contractually bound by confidentiality and intellectual property obligations under this Agreement.</w:t>
      </w:r>
    </w:p>
    <w:p w:rsidR="1A37F6FB" w:rsidP="1A37F6FB" w:rsidRDefault="1A37F6FB" w14:paraId="0BEF2390" w14:textId="3A800789">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607D2F22" w14:textId="0AC8F121">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The Marketer shall deliver written progress updates on a [</w:t>
      </w:r>
      <w:r w:rsidRPr="1A37F6FB" w:rsidR="69DDD486">
        <w:rPr>
          <w:rFonts w:ascii="Calibri" w:hAnsi="Calibri" w:eastAsia="Calibri" w:cs="Calibri"/>
          <w:b w:val="0"/>
          <w:bCs w:val="0"/>
          <w:sz w:val="22"/>
          <w:szCs w:val="22"/>
          <w:highlight w:val="yellow"/>
        </w:rPr>
        <w:t>regular/quarterly/monthly</w:t>
      </w:r>
      <w:r w:rsidRPr="1A37F6FB" w:rsidR="69DDD486">
        <w:rPr>
          <w:rFonts w:ascii="Calibri" w:hAnsi="Calibri" w:eastAsia="Calibri" w:cs="Calibri"/>
          <w:b w:val="0"/>
          <w:bCs w:val="0"/>
          <w:sz w:val="22"/>
          <w:szCs w:val="22"/>
        </w:rPr>
        <w:t xml:space="preserve">] basis, confirming the completion of milestones and Services related to the </w:t>
      </w:r>
      <w:bookmarkStart w:name="_Int_HuQOsR2e" w:id="2079814486"/>
      <w:r w:rsidRPr="1A37F6FB" w:rsidR="69DDD486">
        <w:rPr>
          <w:rFonts w:ascii="Calibri" w:hAnsi="Calibri" w:eastAsia="Calibri" w:cs="Calibri"/>
          <w:b w:val="0"/>
          <w:bCs w:val="0"/>
          <w:sz w:val="22"/>
          <w:szCs w:val="22"/>
        </w:rPr>
        <w:t>Campaign[</w:t>
      </w:r>
      <w:bookmarkEnd w:id="2079814486"/>
      <w:r w:rsidRPr="1A37F6FB" w:rsidR="69DDD486">
        <w:rPr>
          <w:rFonts w:ascii="Calibri" w:hAnsi="Calibri" w:eastAsia="Calibri" w:cs="Calibri"/>
          <w:b w:val="0"/>
          <w:bCs w:val="0"/>
          <w:sz w:val="22"/>
          <w:szCs w:val="22"/>
          <w:highlight w:val="yellow"/>
        </w:rPr>
        <w:t>, in the format specified in Schedule [NUMBER]</w:t>
      </w:r>
      <w:r w:rsidRPr="1A37F6FB" w:rsidR="69DDD486">
        <w:rPr>
          <w:rFonts w:ascii="Calibri" w:hAnsi="Calibri" w:eastAsia="Calibri" w:cs="Calibri"/>
          <w:b w:val="0"/>
          <w:bCs w:val="0"/>
          <w:sz w:val="22"/>
          <w:szCs w:val="22"/>
        </w:rPr>
        <w:t>].</w:t>
      </w:r>
    </w:p>
    <w:p w:rsidR="1A37F6FB" w:rsidP="1A37F6FB" w:rsidRDefault="1A37F6FB" w14:paraId="633801C6" w14:textId="7E936AC5">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23AE90A3" w14:textId="46B7A3D2">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 xml:space="preserve">At the Client’s reasonable request, the Marketer Contract Manager, along with any relevant Marketer Personnel, shall </w:t>
      </w:r>
      <w:r w:rsidRPr="1A37F6FB" w:rsidR="69DDD486">
        <w:rPr>
          <w:rFonts w:ascii="Calibri" w:hAnsi="Calibri" w:eastAsia="Calibri" w:cs="Calibri"/>
          <w:b w:val="0"/>
          <w:bCs w:val="0"/>
          <w:sz w:val="22"/>
          <w:szCs w:val="22"/>
        </w:rPr>
        <w:t>participate</w:t>
      </w:r>
      <w:r w:rsidRPr="1A37F6FB" w:rsidR="69DDD486">
        <w:rPr>
          <w:rFonts w:ascii="Calibri" w:hAnsi="Calibri" w:eastAsia="Calibri" w:cs="Calibri"/>
          <w:b w:val="0"/>
          <w:bCs w:val="0"/>
          <w:sz w:val="22"/>
          <w:szCs w:val="22"/>
        </w:rPr>
        <w:t xml:space="preserve"> in [</w:t>
      </w:r>
      <w:r w:rsidRPr="1A37F6FB" w:rsidR="69DDD486">
        <w:rPr>
          <w:rFonts w:ascii="Calibri" w:hAnsi="Calibri" w:eastAsia="Calibri" w:cs="Calibri"/>
          <w:b w:val="0"/>
          <w:bCs w:val="0"/>
          <w:sz w:val="22"/>
          <w:szCs w:val="22"/>
          <w:highlight w:val="yellow"/>
        </w:rPr>
        <w:t>monthly/quarterly</w:t>
      </w:r>
      <w:r w:rsidRPr="1A37F6FB" w:rsidR="69DDD486">
        <w:rPr>
          <w:rFonts w:ascii="Calibri" w:hAnsi="Calibri" w:eastAsia="Calibri" w:cs="Calibri"/>
          <w:b w:val="0"/>
          <w:bCs w:val="0"/>
          <w:sz w:val="22"/>
          <w:szCs w:val="22"/>
        </w:rPr>
        <w:t>] meetings with the Client Contract Manager or the Client’s designated representative to review and discuss the progress of the Campaign.</w:t>
      </w:r>
    </w:p>
    <w:p w:rsidR="1A37F6FB" w:rsidP="1A37F6FB" w:rsidRDefault="1A37F6FB" w14:paraId="2B01599F" w14:textId="599C8A36">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34EC82C8" w14:textId="29B6B205">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Unless otherwise authorized in writing by the Client, the Marketer shall not incur any costs or expenses exceeding [</w:t>
      </w:r>
      <w:r w:rsidRPr="1A37F6FB" w:rsidR="69DDD486">
        <w:rPr>
          <w:rFonts w:ascii="Calibri" w:hAnsi="Calibri" w:eastAsia="Calibri" w:cs="Calibri"/>
          <w:b w:val="0"/>
          <w:bCs w:val="0"/>
          <w:sz w:val="22"/>
          <w:szCs w:val="22"/>
          <w:highlight w:val="yellow"/>
        </w:rPr>
        <w:t>$AMOUNT</w:t>
      </w:r>
      <w:r w:rsidRPr="1A37F6FB" w:rsidR="69DDD486">
        <w:rPr>
          <w:rFonts w:ascii="Calibri" w:hAnsi="Calibri" w:eastAsia="Calibri" w:cs="Calibri"/>
          <w:b w:val="0"/>
          <w:bCs w:val="0"/>
          <w:sz w:val="22"/>
          <w:szCs w:val="22"/>
        </w:rPr>
        <w:t>] in relation to the Campaign or any associated Service.</w:t>
      </w:r>
    </w:p>
    <w:p w:rsidR="1A37F6FB" w:rsidP="1A37F6FB" w:rsidRDefault="1A37F6FB" w14:paraId="174E6B59" w14:textId="5F064764">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11CB760E" w14:textId="3C5BFBB6">
      <w:pPr>
        <w:pStyle w:val="ListParagraph"/>
        <w:numPr>
          <w:ilvl w:val="0"/>
          <w:numId w:val="1"/>
        </w:numPr>
        <w:spacing w:line="276" w:lineRule="auto"/>
        <w:ind w:left="720" w:hanging="720"/>
        <w:jc w:val="both"/>
        <w:rPr>
          <w:rFonts w:ascii="Calibri" w:hAnsi="Calibri" w:eastAsia="Calibri" w:cs="Calibri"/>
          <w:b w:val="1"/>
          <w:bCs w:val="1"/>
          <w:sz w:val="22"/>
          <w:szCs w:val="22"/>
        </w:rPr>
      </w:pPr>
      <w:r w:rsidRPr="1A37F6FB" w:rsidR="53F16B14">
        <w:rPr>
          <w:rFonts w:ascii="Calibri" w:hAnsi="Calibri" w:eastAsia="Calibri" w:cs="Calibri"/>
          <w:b w:val="1"/>
          <w:bCs w:val="1"/>
          <w:sz w:val="22"/>
          <w:szCs w:val="22"/>
        </w:rPr>
        <w:t>MARKETER PROPOSAL</w:t>
      </w:r>
    </w:p>
    <w:p w:rsidR="1A37F6FB" w:rsidP="1A37F6FB" w:rsidRDefault="1A37F6FB" w14:paraId="67EA5CB9" w14:textId="3652EF4A">
      <w:pPr>
        <w:pStyle w:val="ListParagraph"/>
        <w:spacing w:line="276" w:lineRule="auto"/>
        <w:ind w:left="720" w:hanging="720"/>
        <w:jc w:val="both"/>
        <w:rPr>
          <w:rFonts w:ascii="Calibri" w:hAnsi="Calibri" w:eastAsia="Calibri" w:cs="Calibri"/>
          <w:b w:val="0"/>
          <w:bCs w:val="0"/>
          <w:sz w:val="22"/>
          <w:szCs w:val="22"/>
        </w:rPr>
      </w:pPr>
    </w:p>
    <w:p w:rsidR="68DD2385" w:rsidP="1A37F6FB" w:rsidRDefault="68DD2385" w14:paraId="0EF56063" w14:textId="0250C87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7F4E5764" w:rsidR="68DD2385">
        <w:rPr>
          <w:rFonts w:ascii="Calibri" w:hAnsi="Calibri" w:eastAsia="Calibri" w:cs="Calibri"/>
          <w:b w:val="0"/>
          <w:bCs w:val="0"/>
          <w:sz w:val="22"/>
          <w:szCs w:val="22"/>
        </w:rPr>
        <w:t>By [</w:t>
      </w:r>
      <w:r w:rsidRPr="7F4E5764" w:rsidR="68DD2385">
        <w:rPr>
          <w:rFonts w:ascii="Calibri" w:hAnsi="Calibri" w:eastAsia="Calibri" w:cs="Calibri"/>
          <w:b w:val="0"/>
          <w:bCs w:val="0"/>
          <w:sz w:val="22"/>
          <w:szCs w:val="22"/>
          <w:highlight w:val="yellow"/>
        </w:rPr>
        <w:t>DATE</w:t>
      </w:r>
      <w:r w:rsidRPr="7F4E5764" w:rsidR="68DD2385">
        <w:rPr>
          <w:rFonts w:ascii="Calibri" w:hAnsi="Calibri" w:eastAsia="Calibri" w:cs="Calibri"/>
          <w:b w:val="0"/>
          <w:bCs w:val="0"/>
          <w:sz w:val="22"/>
          <w:szCs w:val="22"/>
        </w:rPr>
        <w:t xml:space="preserve">], the Marketer shall present a written </w:t>
      </w:r>
      <w:r w:rsidRPr="7F4E5764" w:rsidR="42E5161E">
        <w:rPr>
          <w:rFonts w:ascii="Calibri" w:hAnsi="Calibri" w:eastAsia="Calibri" w:cs="Calibri"/>
          <w:b w:val="0"/>
          <w:bCs w:val="0"/>
          <w:sz w:val="22"/>
          <w:szCs w:val="22"/>
        </w:rPr>
        <w:t>p</w:t>
      </w:r>
      <w:r w:rsidRPr="7F4E5764" w:rsidR="68DD2385">
        <w:rPr>
          <w:rFonts w:ascii="Calibri" w:hAnsi="Calibri" w:eastAsia="Calibri" w:cs="Calibri"/>
          <w:b w:val="0"/>
          <w:bCs w:val="0"/>
          <w:sz w:val="22"/>
          <w:szCs w:val="22"/>
        </w:rPr>
        <w:t>roposal to the Client, outlining the strategy, execution plan, and timelines for the Campaign</w:t>
      </w:r>
      <w:r w:rsidRPr="7F4E5764" w:rsidR="6ECBDFE5">
        <w:rPr>
          <w:rFonts w:ascii="Calibri" w:hAnsi="Calibri" w:eastAsia="Calibri" w:cs="Calibri"/>
          <w:b w:val="0"/>
          <w:bCs w:val="0"/>
          <w:sz w:val="22"/>
          <w:szCs w:val="22"/>
        </w:rPr>
        <w:t xml:space="preserve"> (the “</w:t>
      </w:r>
      <w:r w:rsidRPr="7F4E5764" w:rsidR="6ECBDFE5">
        <w:rPr>
          <w:rFonts w:ascii="Calibri" w:hAnsi="Calibri" w:eastAsia="Calibri" w:cs="Calibri"/>
          <w:b w:val="1"/>
          <w:bCs w:val="1"/>
          <w:sz w:val="22"/>
          <w:szCs w:val="22"/>
        </w:rPr>
        <w:t>Proposal</w:t>
      </w:r>
      <w:r w:rsidRPr="7F4E5764" w:rsidR="6ECBDFE5">
        <w:rPr>
          <w:rFonts w:ascii="Calibri" w:hAnsi="Calibri" w:eastAsia="Calibri" w:cs="Calibri"/>
          <w:b w:val="0"/>
          <w:bCs w:val="0"/>
          <w:sz w:val="22"/>
          <w:szCs w:val="22"/>
        </w:rPr>
        <w:t>”)</w:t>
      </w:r>
      <w:r w:rsidRPr="7F4E5764" w:rsidR="68DD2385">
        <w:rPr>
          <w:rFonts w:ascii="Calibri" w:hAnsi="Calibri" w:eastAsia="Calibri" w:cs="Calibri"/>
          <w:b w:val="0"/>
          <w:bCs w:val="0"/>
          <w:sz w:val="22"/>
          <w:szCs w:val="22"/>
        </w:rPr>
        <w:t>. The Client shall review and either approve or reject the Proposal within [</w:t>
      </w:r>
      <w:r w:rsidRPr="7F4E5764" w:rsidR="68DD2385">
        <w:rPr>
          <w:rFonts w:ascii="Calibri" w:hAnsi="Calibri" w:eastAsia="Calibri" w:cs="Calibri"/>
          <w:b w:val="0"/>
          <w:bCs w:val="0"/>
          <w:sz w:val="22"/>
          <w:szCs w:val="22"/>
          <w:highlight w:val="yellow"/>
        </w:rPr>
        <w:t>NUMBER</w:t>
      </w:r>
      <w:r w:rsidRPr="7F4E5764" w:rsidR="68DD2385">
        <w:rPr>
          <w:rFonts w:ascii="Calibri" w:hAnsi="Calibri" w:eastAsia="Calibri" w:cs="Calibri"/>
          <w:b w:val="0"/>
          <w:bCs w:val="0"/>
          <w:sz w:val="22"/>
          <w:szCs w:val="22"/>
        </w:rPr>
        <w:t>] Business Days. For the purposes of this Agreement</w:t>
      </w:r>
      <w:r w:rsidRPr="7F4E5764" w:rsidR="05E3A559">
        <w:rPr>
          <w:rFonts w:ascii="Calibri" w:hAnsi="Calibri" w:eastAsia="Calibri" w:cs="Calibri"/>
          <w:b w:val="0"/>
          <w:bCs w:val="0"/>
          <w:sz w:val="22"/>
          <w:szCs w:val="22"/>
        </w:rPr>
        <w:t>: (</w:t>
      </w:r>
      <w:r w:rsidRPr="7F4E5764" w:rsidR="05E3A559">
        <w:rPr>
          <w:rFonts w:ascii="Calibri" w:hAnsi="Calibri" w:eastAsia="Calibri" w:cs="Calibri"/>
          <w:b w:val="0"/>
          <w:bCs w:val="0"/>
          <w:sz w:val="22"/>
          <w:szCs w:val="22"/>
        </w:rPr>
        <w:t>i</w:t>
      </w:r>
      <w:r w:rsidRPr="7F4E5764" w:rsidR="05E3A559">
        <w:rPr>
          <w:rFonts w:ascii="Calibri" w:hAnsi="Calibri" w:eastAsia="Calibri" w:cs="Calibri"/>
          <w:b w:val="0"/>
          <w:bCs w:val="0"/>
          <w:sz w:val="22"/>
          <w:szCs w:val="22"/>
        </w:rPr>
        <w:t>)</w:t>
      </w:r>
      <w:r w:rsidRPr="7F4E5764" w:rsidR="68DD2385">
        <w:rPr>
          <w:rFonts w:ascii="Calibri" w:hAnsi="Calibri" w:eastAsia="Calibri" w:cs="Calibri"/>
          <w:b w:val="0"/>
          <w:bCs w:val="0"/>
          <w:sz w:val="22"/>
          <w:szCs w:val="22"/>
        </w:rPr>
        <w:t xml:space="preserve"> </w:t>
      </w:r>
      <w:r w:rsidRPr="7F4E5764" w:rsidR="474749BC">
        <w:rPr>
          <w:rFonts w:ascii="Calibri" w:hAnsi="Calibri" w:eastAsia="Calibri" w:cs="Calibri"/>
          <w:b w:val="0"/>
          <w:bCs w:val="0"/>
          <w:sz w:val="22"/>
          <w:szCs w:val="22"/>
        </w:rPr>
        <w:t>“</w:t>
      </w:r>
      <w:r w:rsidRPr="7F4E5764" w:rsidR="474749BC">
        <w:rPr>
          <w:rFonts w:ascii="Calibri" w:hAnsi="Calibri" w:eastAsia="Calibri" w:cs="Calibri"/>
          <w:b w:val="1"/>
          <w:bCs w:val="1"/>
          <w:sz w:val="22"/>
          <w:szCs w:val="22"/>
        </w:rPr>
        <w:t>Business Day</w:t>
      </w:r>
      <w:r w:rsidRPr="7F4E5764" w:rsidR="474749BC">
        <w:rPr>
          <w:rFonts w:ascii="Calibri" w:hAnsi="Calibri" w:eastAsia="Calibri" w:cs="Calibri"/>
          <w:b w:val="0"/>
          <w:bCs w:val="0"/>
          <w:sz w:val="22"/>
          <w:szCs w:val="22"/>
        </w:rPr>
        <w:t xml:space="preserve">” means a day that is not a Saturday, </w:t>
      </w:r>
      <w:r w:rsidRPr="7F4E5764" w:rsidR="474749BC">
        <w:rPr>
          <w:rFonts w:ascii="Calibri" w:hAnsi="Calibri" w:eastAsia="Calibri" w:cs="Calibri"/>
          <w:b w:val="0"/>
          <w:bCs w:val="0"/>
          <w:sz w:val="22"/>
          <w:szCs w:val="22"/>
        </w:rPr>
        <w:t>Sunday</w:t>
      </w:r>
      <w:r w:rsidRPr="7F4E5764" w:rsidR="474749BC">
        <w:rPr>
          <w:rFonts w:ascii="Calibri" w:hAnsi="Calibri" w:eastAsia="Calibri" w:cs="Calibri"/>
          <w:b w:val="0"/>
          <w:bCs w:val="0"/>
          <w:sz w:val="22"/>
          <w:szCs w:val="22"/>
        </w:rPr>
        <w:t xml:space="preserve"> or public holiday in </w:t>
      </w:r>
      <w:r w:rsidRPr="7F4E5764" w:rsidR="3B18E764">
        <w:rPr>
          <w:rFonts w:ascii="Calibri" w:hAnsi="Calibri" w:eastAsia="Calibri" w:cs="Calibri"/>
          <w:b w:val="0"/>
          <w:bCs w:val="0"/>
          <w:sz w:val="22"/>
          <w:szCs w:val="22"/>
        </w:rPr>
        <w:t>Virginia</w:t>
      </w:r>
      <w:r w:rsidRPr="7F4E5764" w:rsidR="4AC53EB2">
        <w:rPr>
          <w:rFonts w:ascii="Calibri" w:hAnsi="Calibri" w:eastAsia="Calibri" w:cs="Calibri"/>
          <w:b w:val="0"/>
          <w:bCs w:val="0"/>
          <w:sz w:val="22"/>
          <w:szCs w:val="22"/>
        </w:rPr>
        <w:t>; (ii)</w:t>
      </w:r>
      <w:r w:rsidRPr="7F4E5764" w:rsidR="474749BC">
        <w:rPr>
          <w:rFonts w:ascii="Calibri" w:hAnsi="Calibri" w:eastAsia="Calibri" w:cs="Calibri"/>
          <w:b w:val="0"/>
          <w:bCs w:val="0"/>
          <w:sz w:val="22"/>
          <w:szCs w:val="22"/>
        </w:rPr>
        <w:t xml:space="preserve"> and </w:t>
      </w:r>
      <w:r w:rsidRPr="7F4E5764" w:rsidR="68DD2385">
        <w:rPr>
          <w:rFonts w:ascii="Calibri" w:hAnsi="Calibri" w:eastAsia="Calibri" w:cs="Calibri"/>
          <w:b w:val="0"/>
          <w:bCs w:val="0"/>
          <w:sz w:val="22"/>
          <w:szCs w:val="22"/>
        </w:rPr>
        <w:t>“</w:t>
      </w:r>
      <w:r w:rsidRPr="7F4E5764" w:rsidR="68DD2385">
        <w:rPr>
          <w:rFonts w:ascii="Calibri" w:hAnsi="Calibri" w:eastAsia="Calibri" w:cs="Calibri"/>
          <w:b w:val="1"/>
          <w:bCs w:val="1"/>
          <w:sz w:val="22"/>
          <w:szCs w:val="22"/>
        </w:rPr>
        <w:t>Campaign</w:t>
      </w:r>
      <w:r w:rsidRPr="7F4E5764" w:rsidR="68DD2385">
        <w:rPr>
          <w:rFonts w:ascii="Calibri" w:hAnsi="Calibri" w:eastAsia="Calibri" w:cs="Calibri"/>
          <w:b w:val="0"/>
          <w:bCs w:val="0"/>
          <w:sz w:val="22"/>
          <w:szCs w:val="22"/>
        </w:rPr>
        <w:t>” means</w:t>
      </w:r>
      <w:r w:rsidRPr="7F4E5764" w:rsidR="4F2AA3CE">
        <w:rPr>
          <w:rFonts w:ascii="Calibri" w:hAnsi="Calibri" w:eastAsia="Calibri" w:cs="Calibri"/>
          <w:b w:val="0"/>
          <w:bCs w:val="0"/>
          <w:sz w:val="22"/>
          <w:szCs w:val="22"/>
        </w:rPr>
        <w:t xml:space="preserve"> the promotional and marketing campaign for Client's [</w:t>
      </w:r>
      <w:r w:rsidRPr="7F4E5764" w:rsidR="4F2AA3CE">
        <w:rPr>
          <w:rFonts w:ascii="Calibri" w:hAnsi="Calibri" w:eastAsia="Calibri" w:cs="Calibri"/>
          <w:b w:val="0"/>
          <w:bCs w:val="0"/>
          <w:sz w:val="22"/>
          <w:szCs w:val="22"/>
          <w:highlight w:val="yellow"/>
        </w:rPr>
        <w:t>PRODUCT/SERVICE</w:t>
      </w:r>
      <w:r w:rsidRPr="7F4E5764" w:rsidR="4F2AA3CE">
        <w:rPr>
          <w:rFonts w:ascii="Calibri" w:hAnsi="Calibri" w:eastAsia="Calibri" w:cs="Calibri"/>
          <w:b w:val="0"/>
          <w:bCs w:val="0"/>
          <w:sz w:val="22"/>
          <w:szCs w:val="22"/>
        </w:rPr>
        <w:t>] more fully described in Schedule 2 to this Agreement.</w:t>
      </w:r>
    </w:p>
    <w:p w:rsidR="1A37F6FB" w:rsidP="1A37F6FB" w:rsidRDefault="1A37F6FB" w14:paraId="01E3CFE7" w14:textId="3D60B141">
      <w:pPr>
        <w:pStyle w:val="ListParagraph"/>
        <w:spacing w:line="276" w:lineRule="auto"/>
        <w:ind w:left="720" w:hanging="720"/>
        <w:jc w:val="both"/>
        <w:rPr>
          <w:rFonts w:ascii="Calibri" w:hAnsi="Calibri" w:eastAsia="Calibri" w:cs="Calibri"/>
          <w:b w:val="0"/>
          <w:bCs w:val="0"/>
          <w:sz w:val="22"/>
          <w:szCs w:val="22"/>
        </w:rPr>
      </w:pPr>
    </w:p>
    <w:p w:rsidR="27A26CD2" w:rsidP="1A37F6FB" w:rsidRDefault="27A26CD2" w14:paraId="0A307014" w14:textId="364E2B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7A26CD2">
        <w:rPr>
          <w:rFonts w:ascii="Calibri" w:hAnsi="Calibri" w:eastAsia="Calibri" w:cs="Calibri"/>
          <w:b w:val="0"/>
          <w:bCs w:val="0"/>
          <w:sz w:val="22"/>
          <w:szCs w:val="22"/>
        </w:rPr>
        <w:t xml:space="preserve">If the Client does not approve the Proposal within the required </w:t>
      </w:r>
      <w:r w:rsidRPr="1A37F6FB" w:rsidR="27A26CD2">
        <w:rPr>
          <w:rFonts w:ascii="Calibri" w:hAnsi="Calibri" w:eastAsia="Calibri" w:cs="Calibri"/>
          <w:b w:val="0"/>
          <w:bCs w:val="0"/>
          <w:sz w:val="22"/>
          <w:szCs w:val="22"/>
        </w:rPr>
        <w:t>timeframe</w:t>
      </w:r>
      <w:r w:rsidRPr="1A37F6FB" w:rsidR="27A26CD2">
        <w:rPr>
          <w:rFonts w:ascii="Calibri" w:hAnsi="Calibri" w:eastAsia="Calibri" w:cs="Calibri"/>
          <w:b w:val="0"/>
          <w:bCs w:val="0"/>
          <w:sz w:val="22"/>
          <w:szCs w:val="22"/>
        </w:rPr>
        <w:t xml:space="preserve">, the Marketer shall </w:t>
      </w:r>
      <w:r w:rsidRPr="1A37F6FB" w:rsidR="27A26CD2">
        <w:rPr>
          <w:rFonts w:ascii="Calibri" w:hAnsi="Calibri" w:eastAsia="Calibri" w:cs="Calibri"/>
          <w:b w:val="0"/>
          <w:bCs w:val="0"/>
          <w:sz w:val="22"/>
          <w:szCs w:val="22"/>
        </w:rPr>
        <w:t>submit</w:t>
      </w:r>
      <w:r w:rsidRPr="1A37F6FB" w:rsidR="27A26CD2">
        <w:rPr>
          <w:rFonts w:ascii="Calibri" w:hAnsi="Calibri" w:eastAsia="Calibri" w:cs="Calibri"/>
          <w:b w:val="0"/>
          <w:bCs w:val="0"/>
          <w:sz w:val="22"/>
          <w:szCs w:val="22"/>
        </w:rPr>
        <w:t xml:space="preserve"> a revised Proposal within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Business Days (the “</w:t>
      </w:r>
      <w:r w:rsidRPr="1A37F6FB" w:rsidR="27A26CD2">
        <w:rPr>
          <w:rFonts w:ascii="Calibri" w:hAnsi="Calibri" w:eastAsia="Calibri" w:cs="Calibri"/>
          <w:b w:val="1"/>
          <w:bCs w:val="1"/>
          <w:sz w:val="22"/>
          <w:szCs w:val="22"/>
        </w:rPr>
        <w:t>Revised Proposal</w:t>
      </w:r>
      <w:r w:rsidRPr="1A37F6FB" w:rsidR="27A26CD2">
        <w:rPr>
          <w:rFonts w:ascii="Calibri" w:hAnsi="Calibri" w:eastAsia="Calibri" w:cs="Calibri"/>
          <w:b w:val="0"/>
          <w:bCs w:val="0"/>
          <w:sz w:val="22"/>
          <w:szCs w:val="22"/>
        </w:rPr>
        <w:t>”). The Client shall provide a final decision on the Revised Proposal within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xml:space="preserve">] Business Days. If the Client does not approve the Revised Proposal, the Client reserves the right to </w:t>
      </w:r>
      <w:r w:rsidRPr="1A37F6FB" w:rsidR="27A26CD2">
        <w:rPr>
          <w:rFonts w:ascii="Calibri" w:hAnsi="Calibri" w:eastAsia="Calibri" w:cs="Calibri"/>
          <w:b w:val="0"/>
          <w:bCs w:val="0"/>
          <w:sz w:val="22"/>
          <w:szCs w:val="22"/>
        </w:rPr>
        <w:t>terminate</w:t>
      </w:r>
      <w:r w:rsidRPr="1A37F6FB" w:rsidR="27A26CD2">
        <w:rPr>
          <w:rFonts w:ascii="Calibri" w:hAnsi="Calibri" w:eastAsia="Calibri" w:cs="Calibri"/>
          <w:b w:val="0"/>
          <w:bCs w:val="0"/>
          <w:sz w:val="22"/>
          <w:szCs w:val="22"/>
        </w:rPr>
        <w:t xml:space="preserve"> this Agreement.</w:t>
      </w:r>
    </w:p>
    <w:p w:rsidR="1A37F6FB" w:rsidP="1A37F6FB" w:rsidRDefault="1A37F6FB" w14:paraId="5A444C81" w14:textId="3B066EA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7A26CD2" w:rsidP="1A37F6FB" w:rsidRDefault="27A26CD2" w14:paraId="5675DD41" w14:textId="25910AC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7A26CD2">
        <w:rPr>
          <w:rFonts w:ascii="Calibri" w:hAnsi="Calibri" w:eastAsia="Calibri" w:cs="Calibri"/>
          <w:b w:val="0"/>
          <w:bCs w:val="0"/>
          <w:sz w:val="22"/>
          <w:szCs w:val="22"/>
        </w:rPr>
        <w:t xml:space="preserve">Any materials intended for public distribution as part of the Campaign must be </w:t>
      </w:r>
      <w:r w:rsidRPr="1A37F6FB" w:rsidR="27A26CD2">
        <w:rPr>
          <w:rFonts w:ascii="Calibri" w:hAnsi="Calibri" w:eastAsia="Calibri" w:cs="Calibri"/>
          <w:b w:val="0"/>
          <w:bCs w:val="0"/>
          <w:sz w:val="22"/>
          <w:szCs w:val="22"/>
        </w:rPr>
        <w:t>submitted</w:t>
      </w:r>
      <w:r w:rsidRPr="1A37F6FB" w:rsidR="27A26CD2">
        <w:rPr>
          <w:rFonts w:ascii="Calibri" w:hAnsi="Calibri" w:eastAsia="Calibri" w:cs="Calibri"/>
          <w:b w:val="0"/>
          <w:bCs w:val="0"/>
          <w:sz w:val="22"/>
          <w:szCs w:val="22"/>
        </w:rPr>
        <w:t xml:space="preserve"> to the Client for review prior to release. The Client shall have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Business Days to approve or disapprove the materials. If no response is received within this period, the materials shall be considered disapproved and shall not be released.</w:t>
      </w:r>
    </w:p>
    <w:p w:rsidR="1A37F6FB" w:rsidP="1A37F6FB" w:rsidRDefault="1A37F6FB" w14:paraId="122AF5FF" w14:textId="544F6CB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0420B2" w:rsidP="1A37F6FB" w:rsidRDefault="570420B2" w14:paraId="44790440" w14:textId="5A19DB4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0420B2">
        <w:rPr>
          <w:rFonts w:ascii="Calibri" w:hAnsi="Calibri" w:eastAsia="Calibri" w:cs="Calibri"/>
          <w:b w:val="1"/>
          <w:bCs w:val="1"/>
          <w:sz w:val="22"/>
          <w:szCs w:val="22"/>
        </w:rPr>
        <w:t>CLIENT OBLIGATIONS</w:t>
      </w:r>
    </w:p>
    <w:p w:rsidR="1A37F6FB" w:rsidP="1A37F6FB" w:rsidRDefault="1A37F6FB" w14:paraId="3CC11B76" w14:textId="6ED9492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0420B2" w:rsidP="1A37F6FB" w:rsidRDefault="570420B2" w14:paraId="646987C7" w14:textId="3BE5A9B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The Client shall use commercially reasonable efforts to:</w:t>
      </w:r>
    </w:p>
    <w:p w:rsidR="1A37F6FB" w:rsidP="1A37F6FB" w:rsidRDefault="1A37F6FB" w14:paraId="06E24F78" w14:textId="57DFD0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0420B2" w:rsidP="1A37F6FB" w:rsidRDefault="570420B2" w14:paraId="7BE866F2" w14:textId="39B6C7F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appoint and, in its reasonable discretion, replace an employee to serve as the primary contact under this Agreement, with the authority to act on behalf of the Client concerning all matters related to this Agreement (the "</w:t>
      </w:r>
      <w:r w:rsidRPr="1A37F6FB" w:rsidR="570420B2">
        <w:rPr>
          <w:rFonts w:ascii="Calibri" w:hAnsi="Calibri" w:eastAsia="Calibri" w:cs="Calibri"/>
          <w:b w:val="1"/>
          <w:bCs w:val="1"/>
          <w:sz w:val="22"/>
          <w:szCs w:val="22"/>
        </w:rPr>
        <w:t>Client Contract Manager</w:t>
      </w:r>
      <w:r w:rsidRPr="1A37F6FB" w:rsidR="570420B2">
        <w:rPr>
          <w:rFonts w:ascii="Calibri" w:hAnsi="Calibri" w:eastAsia="Calibri" w:cs="Calibri"/>
          <w:b w:val="0"/>
          <w:bCs w:val="0"/>
          <w:sz w:val="22"/>
          <w:szCs w:val="22"/>
        </w:rPr>
        <w:t>");</w:t>
      </w:r>
    </w:p>
    <w:p w:rsidR="1A37F6FB" w:rsidP="1A37F6FB" w:rsidRDefault="1A37F6FB" w14:paraId="4984B2BB" w14:textId="69C1DF0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0428A2B1" w14:textId="66E0C2B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 xml:space="preserve">provide copies of or access to relevant materials and product samples as the Marketer may </w:t>
      </w:r>
      <w:r w:rsidRPr="1A37F6FB" w:rsidR="570420B2">
        <w:rPr>
          <w:rFonts w:ascii="Calibri" w:hAnsi="Calibri" w:eastAsia="Calibri" w:cs="Calibri"/>
          <w:b w:val="0"/>
          <w:bCs w:val="0"/>
          <w:sz w:val="22"/>
          <w:szCs w:val="22"/>
        </w:rPr>
        <w:t>reasonably request</w:t>
      </w:r>
      <w:r w:rsidRPr="1A37F6FB" w:rsidR="570420B2">
        <w:rPr>
          <w:rFonts w:ascii="Calibri" w:hAnsi="Calibri" w:eastAsia="Calibri" w:cs="Calibri"/>
          <w:b w:val="0"/>
          <w:bCs w:val="0"/>
          <w:sz w:val="22"/>
          <w:szCs w:val="22"/>
        </w:rPr>
        <w:t xml:space="preserve"> to perform the Services </w:t>
      </w:r>
      <w:r w:rsidRPr="1A37F6FB" w:rsidR="570420B2">
        <w:rPr>
          <w:rFonts w:ascii="Calibri" w:hAnsi="Calibri" w:eastAsia="Calibri" w:cs="Calibri"/>
          <w:b w:val="0"/>
          <w:bCs w:val="0"/>
          <w:sz w:val="22"/>
          <w:szCs w:val="22"/>
        </w:rPr>
        <w:t>in a timely manner</w:t>
      </w:r>
      <w:r w:rsidRPr="1A37F6FB" w:rsidR="570420B2">
        <w:rPr>
          <w:rFonts w:ascii="Calibri" w:hAnsi="Calibri" w:eastAsia="Calibri" w:cs="Calibri"/>
          <w:b w:val="0"/>
          <w:bCs w:val="0"/>
          <w:sz w:val="22"/>
          <w:szCs w:val="22"/>
        </w:rPr>
        <w:t xml:space="preserve">, provided that the Client </w:t>
      </w:r>
      <w:r w:rsidRPr="1A37F6FB" w:rsidR="570420B2">
        <w:rPr>
          <w:rFonts w:ascii="Calibri" w:hAnsi="Calibri" w:eastAsia="Calibri" w:cs="Calibri"/>
          <w:b w:val="0"/>
          <w:bCs w:val="0"/>
          <w:sz w:val="22"/>
          <w:szCs w:val="22"/>
        </w:rPr>
        <w:t>determines</w:t>
      </w:r>
      <w:r w:rsidRPr="1A37F6FB" w:rsidR="570420B2">
        <w:rPr>
          <w:rFonts w:ascii="Calibri" w:hAnsi="Calibri" w:eastAsia="Calibri" w:cs="Calibri"/>
          <w:b w:val="0"/>
          <w:bCs w:val="0"/>
          <w:sz w:val="22"/>
          <w:szCs w:val="22"/>
        </w:rPr>
        <w:t xml:space="preserve"> such materials are </w:t>
      </w:r>
      <w:r w:rsidRPr="1A37F6FB" w:rsidR="570420B2">
        <w:rPr>
          <w:rFonts w:ascii="Calibri" w:hAnsi="Calibri" w:eastAsia="Calibri" w:cs="Calibri"/>
          <w:b w:val="0"/>
          <w:bCs w:val="0"/>
          <w:sz w:val="22"/>
          <w:szCs w:val="22"/>
        </w:rPr>
        <w:t>reasonably necessary</w:t>
      </w:r>
      <w:r w:rsidRPr="1A37F6FB" w:rsidR="570420B2">
        <w:rPr>
          <w:rFonts w:ascii="Calibri" w:hAnsi="Calibri" w:eastAsia="Calibri" w:cs="Calibri"/>
          <w:b w:val="0"/>
          <w:bCs w:val="0"/>
          <w:sz w:val="22"/>
          <w:szCs w:val="22"/>
        </w:rPr>
        <w:t xml:space="preserve"> or has agreed in writing to provide them. The Client shall ensure that all materials are complete and </w:t>
      </w:r>
      <w:r w:rsidRPr="1A37F6FB" w:rsidR="570420B2">
        <w:rPr>
          <w:rFonts w:ascii="Calibri" w:hAnsi="Calibri" w:eastAsia="Calibri" w:cs="Calibri"/>
          <w:b w:val="0"/>
          <w:bCs w:val="0"/>
          <w:sz w:val="22"/>
          <w:szCs w:val="22"/>
        </w:rPr>
        <w:t>accurate</w:t>
      </w:r>
      <w:r w:rsidRPr="1A37F6FB" w:rsidR="570420B2">
        <w:rPr>
          <w:rFonts w:ascii="Calibri" w:hAnsi="Calibri" w:eastAsia="Calibri" w:cs="Calibri"/>
          <w:b w:val="0"/>
          <w:bCs w:val="0"/>
          <w:sz w:val="22"/>
          <w:szCs w:val="22"/>
        </w:rPr>
        <w:t xml:space="preserve"> in all material respects. However, under no circumstances shall the Client be </w:t>
      </w:r>
      <w:r w:rsidRPr="1A37F6FB" w:rsidR="570420B2">
        <w:rPr>
          <w:rFonts w:ascii="Calibri" w:hAnsi="Calibri" w:eastAsia="Calibri" w:cs="Calibri"/>
          <w:b w:val="0"/>
          <w:bCs w:val="0"/>
          <w:sz w:val="22"/>
          <w:szCs w:val="22"/>
        </w:rPr>
        <w:t>required</w:t>
      </w:r>
      <w:r w:rsidRPr="1A37F6FB" w:rsidR="570420B2">
        <w:rPr>
          <w:rFonts w:ascii="Calibri" w:hAnsi="Calibri" w:eastAsia="Calibri" w:cs="Calibri"/>
          <w:b w:val="0"/>
          <w:bCs w:val="0"/>
          <w:sz w:val="22"/>
          <w:szCs w:val="22"/>
        </w:rPr>
        <w:t xml:space="preserve"> to provide the Marketer with [</w:t>
      </w:r>
      <w:r w:rsidRPr="1A37F6FB" w:rsidR="570420B2">
        <w:rPr>
          <w:rFonts w:ascii="Calibri" w:hAnsi="Calibri" w:eastAsia="Calibri" w:cs="Calibri"/>
          <w:b w:val="0"/>
          <w:bCs w:val="0"/>
          <w:sz w:val="22"/>
          <w:szCs w:val="22"/>
          <w:highlight w:val="yellow"/>
        </w:rPr>
        <w:t>TYPE OF MATERIALS</w:t>
      </w:r>
      <w:r w:rsidRPr="1A37F6FB" w:rsidR="570420B2">
        <w:rPr>
          <w:rFonts w:ascii="Calibri" w:hAnsi="Calibri" w:eastAsia="Calibri" w:cs="Calibri"/>
          <w:b w:val="0"/>
          <w:bCs w:val="0"/>
          <w:sz w:val="22"/>
          <w:szCs w:val="22"/>
        </w:rPr>
        <w:t xml:space="preserve">]. The Client and its licensors shall </w:t>
      </w:r>
      <w:r w:rsidRPr="1A37F6FB" w:rsidR="570420B2">
        <w:rPr>
          <w:rFonts w:ascii="Calibri" w:hAnsi="Calibri" w:eastAsia="Calibri" w:cs="Calibri"/>
          <w:b w:val="0"/>
          <w:bCs w:val="0"/>
          <w:sz w:val="22"/>
          <w:szCs w:val="22"/>
        </w:rPr>
        <w:t>retain</w:t>
      </w:r>
      <w:r w:rsidRPr="1A37F6FB" w:rsidR="570420B2">
        <w:rPr>
          <w:rFonts w:ascii="Calibri" w:hAnsi="Calibri" w:eastAsia="Calibri" w:cs="Calibri"/>
          <w:b w:val="0"/>
          <w:bCs w:val="0"/>
          <w:sz w:val="22"/>
          <w:szCs w:val="22"/>
        </w:rPr>
        <w:t xml:space="preserve"> sole and exclusive ownership of all rights, title, and interest in and to the materials, including any associated </w:t>
      </w:r>
      <w:r w:rsidRPr="1A37F6FB" w:rsidR="055FD7AC">
        <w:rPr>
          <w:rFonts w:ascii="Calibri" w:hAnsi="Calibri" w:eastAsia="Calibri" w:cs="Calibri"/>
          <w:b w:val="0"/>
          <w:bCs w:val="0"/>
          <w:sz w:val="22"/>
          <w:szCs w:val="22"/>
        </w:rPr>
        <w:t>I</w:t>
      </w:r>
      <w:r w:rsidRPr="1A37F6FB" w:rsidR="570420B2">
        <w:rPr>
          <w:rFonts w:ascii="Calibri" w:hAnsi="Calibri" w:eastAsia="Calibri" w:cs="Calibri"/>
          <w:b w:val="0"/>
          <w:bCs w:val="0"/>
          <w:sz w:val="22"/>
          <w:szCs w:val="22"/>
        </w:rPr>
        <w:t xml:space="preserve">ntellectual </w:t>
      </w:r>
      <w:r w:rsidRPr="1A37F6FB" w:rsidR="6059BD81">
        <w:rPr>
          <w:rFonts w:ascii="Calibri" w:hAnsi="Calibri" w:eastAsia="Calibri" w:cs="Calibri"/>
          <w:b w:val="0"/>
          <w:bCs w:val="0"/>
          <w:sz w:val="22"/>
          <w:szCs w:val="22"/>
        </w:rPr>
        <w:t>P</w:t>
      </w:r>
      <w:r w:rsidRPr="1A37F6FB" w:rsidR="570420B2">
        <w:rPr>
          <w:rFonts w:ascii="Calibri" w:hAnsi="Calibri" w:eastAsia="Calibri" w:cs="Calibri"/>
          <w:b w:val="0"/>
          <w:bCs w:val="0"/>
          <w:sz w:val="22"/>
          <w:szCs w:val="22"/>
        </w:rPr>
        <w:t>roperty</w:t>
      </w:r>
      <w:r w:rsidRPr="1A37F6FB" w:rsidR="54E0ED69">
        <w:rPr>
          <w:rFonts w:ascii="Calibri" w:hAnsi="Calibri" w:eastAsia="Calibri" w:cs="Calibri"/>
          <w:b w:val="0"/>
          <w:bCs w:val="0"/>
          <w:sz w:val="22"/>
          <w:szCs w:val="22"/>
        </w:rPr>
        <w:t xml:space="preserve"> Rights</w:t>
      </w:r>
      <w:r w:rsidRPr="1A37F6FB" w:rsidR="570420B2">
        <w:rPr>
          <w:rFonts w:ascii="Calibri" w:hAnsi="Calibri" w:eastAsia="Calibri" w:cs="Calibri"/>
          <w:b w:val="0"/>
          <w:bCs w:val="0"/>
          <w:sz w:val="22"/>
          <w:szCs w:val="22"/>
        </w:rPr>
        <w:t xml:space="preserve">. The Marketer shall have no rights or license to use such materials beyond the Term, except as necessary to perform the Services for the Client. All other rights in the Client’s materials </w:t>
      </w:r>
      <w:r w:rsidRPr="1A37F6FB" w:rsidR="570420B2">
        <w:rPr>
          <w:rFonts w:ascii="Calibri" w:hAnsi="Calibri" w:eastAsia="Calibri" w:cs="Calibri"/>
          <w:b w:val="0"/>
          <w:bCs w:val="0"/>
          <w:sz w:val="22"/>
          <w:szCs w:val="22"/>
        </w:rPr>
        <w:t>remain</w:t>
      </w:r>
      <w:r w:rsidRPr="1A37F6FB" w:rsidR="570420B2">
        <w:rPr>
          <w:rFonts w:ascii="Calibri" w:hAnsi="Calibri" w:eastAsia="Calibri" w:cs="Calibri"/>
          <w:b w:val="0"/>
          <w:bCs w:val="0"/>
          <w:sz w:val="22"/>
          <w:szCs w:val="22"/>
        </w:rPr>
        <w:t xml:space="preserve"> expressly reserved by the Client; and</w:t>
      </w:r>
    </w:p>
    <w:p w:rsidR="1A37F6FB" w:rsidP="1A37F6FB" w:rsidRDefault="1A37F6FB" w14:paraId="5350C740" w14:textId="2AF70D6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0D981E9A" w14:textId="663E536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 xml:space="preserve">respond promptly to any request from the Marketer for direction, information, approvals, authorizations, or decisions that are </w:t>
      </w:r>
      <w:r w:rsidRPr="1A37F6FB" w:rsidR="570420B2">
        <w:rPr>
          <w:rFonts w:ascii="Calibri" w:hAnsi="Calibri" w:eastAsia="Calibri" w:cs="Calibri"/>
          <w:b w:val="0"/>
          <w:bCs w:val="0"/>
          <w:sz w:val="22"/>
          <w:szCs w:val="22"/>
        </w:rPr>
        <w:t>reasonably necessary</w:t>
      </w:r>
      <w:r w:rsidRPr="1A37F6FB" w:rsidR="570420B2">
        <w:rPr>
          <w:rFonts w:ascii="Calibri" w:hAnsi="Calibri" w:eastAsia="Calibri" w:cs="Calibri"/>
          <w:b w:val="0"/>
          <w:bCs w:val="0"/>
          <w:sz w:val="22"/>
          <w:szCs w:val="22"/>
        </w:rPr>
        <w:t xml:space="preserve"> for the Marketer to fulfill its obligations under this Agreement.</w:t>
      </w:r>
    </w:p>
    <w:p w:rsidR="1A37F6FB" w:rsidP="1A37F6FB" w:rsidRDefault="1A37F6FB" w14:paraId="36845E6B" w14:textId="4E33B9A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6139C85B" w14:textId="69BCA5B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0420B2">
        <w:rPr>
          <w:rFonts w:ascii="Calibri" w:hAnsi="Calibri" w:eastAsia="Calibri" w:cs="Calibri"/>
          <w:b w:val="1"/>
          <w:bCs w:val="1"/>
          <w:sz w:val="22"/>
          <w:szCs w:val="22"/>
        </w:rPr>
        <w:t>INTELLECTUAL PROPERTY RIGHTS</w:t>
      </w:r>
    </w:p>
    <w:p w:rsidR="1A37F6FB" w:rsidP="1A37F6FB" w:rsidRDefault="1A37F6FB" w14:paraId="7EB522D1" w14:textId="547B0C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0420B2" w:rsidP="1A37F6FB" w:rsidRDefault="570420B2" w14:paraId="0FFD983A" w14:textId="50CE2F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A510CAF" w:rsidR="570420B2">
        <w:rPr>
          <w:rFonts w:ascii="Calibri" w:hAnsi="Calibri" w:eastAsia="Calibri" w:cs="Calibri"/>
          <w:b w:val="0"/>
          <w:bCs w:val="0"/>
          <w:sz w:val="22"/>
          <w:szCs w:val="22"/>
        </w:rPr>
        <w:t xml:space="preserve">Except as </w:t>
      </w:r>
      <w:r w:rsidRPr="0A510CAF" w:rsidR="570420B2">
        <w:rPr>
          <w:rFonts w:ascii="Calibri" w:hAnsi="Calibri" w:eastAsia="Calibri" w:cs="Calibri"/>
          <w:b w:val="0"/>
          <w:bCs w:val="0"/>
          <w:sz w:val="22"/>
          <w:szCs w:val="22"/>
        </w:rPr>
        <w:t>set forth in</w:t>
      </w:r>
      <w:r w:rsidRPr="0A510CAF" w:rsidR="570420B2">
        <w:rPr>
          <w:rFonts w:ascii="Calibri" w:hAnsi="Calibri" w:eastAsia="Calibri" w:cs="Calibri"/>
          <w:b w:val="0"/>
          <w:bCs w:val="0"/>
          <w:sz w:val="22"/>
          <w:szCs w:val="22"/>
        </w:rPr>
        <w:t xml:space="preserve"> </w:t>
      </w:r>
      <w:r w:rsidRPr="0A510CAF" w:rsidR="570420B2">
        <w:rPr>
          <w:rFonts w:ascii="Calibri" w:hAnsi="Calibri" w:eastAsia="Calibri" w:cs="Calibri"/>
          <w:b w:val="0"/>
          <w:bCs w:val="0"/>
          <w:color w:val="auto"/>
          <w:sz w:val="22"/>
          <w:szCs w:val="22"/>
        </w:rPr>
        <w:t xml:space="preserve">Section </w:t>
      </w:r>
      <w:r w:rsidRPr="0A510CAF" w:rsidR="5F34D00D">
        <w:rPr>
          <w:rFonts w:ascii="Calibri" w:hAnsi="Calibri" w:eastAsia="Calibri" w:cs="Calibri"/>
          <w:b w:val="0"/>
          <w:bCs w:val="0"/>
          <w:color w:val="auto"/>
          <w:sz w:val="22"/>
          <w:szCs w:val="22"/>
        </w:rPr>
        <w:t>5.3</w:t>
      </w:r>
      <w:r w:rsidRPr="0A510CAF" w:rsidR="570420B2">
        <w:rPr>
          <w:rFonts w:ascii="Calibri" w:hAnsi="Calibri" w:eastAsia="Calibri" w:cs="Calibri"/>
          <w:b w:val="0"/>
          <w:bCs w:val="0"/>
          <w:color w:val="auto"/>
          <w:sz w:val="22"/>
          <w:szCs w:val="22"/>
        </w:rPr>
        <w:t>,</w:t>
      </w:r>
      <w:r w:rsidRPr="0A510CAF" w:rsidR="570420B2">
        <w:rPr>
          <w:rFonts w:ascii="Calibri" w:hAnsi="Calibri" w:eastAsia="Calibri" w:cs="Calibri"/>
          <w:b w:val="0"/>
          <w:bCs w:val="0"/>
          <w:sz w:val="22"/>
          <w:szCs w:val="22"/>
        </w:rPr>
        <w:t xml:space="preserve"> the Client shall be the sole and exclusive owner of all rights, title, and interest in and to </w:t>
      </w:r>
      <w:bookmarkStart w:name="_Int_wDAm04t2" w:id="1700447148"/>
      <w:r w:rsidRPr="0A510CAF" w:rsidR="570420B2">
        <w:rPr>
          <w:rFonts w:ascii="Calibri" w:hAnsi="Calibri" w:eastAsia="Calibri" w:cs="Calibri"/>
          <w:b w:val="0"/>
          <w:bCs w:val="0"/>
          <w:sz w:val="22"/>
          <w:szCs w:val="22"/>
        </w:rPr>
        <w:t>the Deliverables</w:t>
      </w:r>
      <w:bookmarkEnd w:id="1700447148"/>
      <w:r w:rsidRPr="0A510CAF" w:rsidR="570420B2">
        <w:rPr>
          <w:rFonts w:ascii="Calibri" w:hAnsi="Calibri" w:eastAsia="Calibri" w:cs="Calibri"/>
          <w:b w:val="0"/>
          <w:bCs w:val="0"/>
          <w:sz w:val="22"/>
          <w:szCs w:val="22"/>
        </w:rPr>
        <w:t xml:space="preserve">, including any associated Intellectual Property Rights. The Marketer agrees, and shall cause the Marketer Personnel to agree, that the Marketer irrevocably assigns, and shall ensure that the Marketer Personnel irrevocably assign, to the Client all rights, title, and interest worldwide in and to the Deliverables, including all Intellectual Property Rights </w:t>
      </w:r>
      <w:r w:rsidRPr="0A510CAF" w:rsidR="570420B2">
        <w:rPr>
          <w:rFonts w:ascii="Calibri" w:hAnsi="Calibri" w:eastAsia="Calibri" w:cs="Calibri"/>
          <w:b w:val="0"/>
          <w:bCs w:val="0"/>
          <w:sz w:val="22"/>
          <w:szCs w:val="22"/>
        </w:rPr>
        <w:t>therein</w:t>
      </w:r>
      <w:r w:rsidRPr="0A510CAF" w:rsidR="570420B2">
        <w:rPr>
          <w:rFonts w:ascii="Calibri" w:hAnsi="Calibri" w:eastAsia="Calibri" w:cs="Calibri"/>
          <w:b w:val="0"/>
          <w:bCs w:val="0"/>
          <w:sz w:val="22"/>
          <w:szCs w:val="22"/>
        </w:rPr>
        <w:t xml:space="preserve">, without the requirement of </w:t>
      </w:r>
      <w:r w:rsidRPr="0A510CAF" w:rsidR="570420B2">
        <w:rPr>
          <w:rFonts w:ascii="Calibri" w:hAnsi="Calibri" w:eastAsia="Calibri" w:cs="Calibri"/>
          <w:b w:val="0"/>
          <w:bCs w:val="0"/>
          <w:sz w:val="22"/>
          <w:szCs w:val="22"/>
        </w:rPr>
        <w:t>additional</w:t>
      </w:r>
      <w:r w:rsidRPr="0A510CAF" w:rsidR="570420B2">
        <w:rPr>
          <w:rFonts w:ascii="Calibri" w:hAnsi="Calibri" w:eastAsia="Calibri" w:cs="Calibri"/>
          <w:b w:val="0"/>
          <w:bCs w:val="0"/>
          <w:sz w:val="22"/>
          <w:szCs w:val="22"/>
        </w:rPr>
        <w:t xml:space="preserve"> consideration. The Marketer shall also ensure that the Marketer Personnel irrevocably </w:t>
      </w:r>
      <w:r w:rsidRPr="0A510CAF" w:rsidR="570420B2">
        <w:rPr>
          <w:rFonts w:ascii="Calibri" w:hAnsi="Calibri" w:eastAsia="Calibri" w:cs="Calibri"/>
          <w:b w:val="0"/>
          <w:bCs w:val="0"/>
          <w:sz w:val="22"/>
          <w:szCs w:val="22"/>
        </w:rPr>
        <w:t>waive</w:t>
      </w:r>
      <w:r w:rsidRPr="0A510CAF" w:rsidR="570420B2">
        <w:rPr>
          <w:rFonts w:ascii="Calibri" w:hAnsi="Calibri" w:eastAsia="Calibri" w:cs="Calibri"/>
          <w:b w:val="0"/>
          <w:bCs w:val="0"/>
          <w:sz w:val="22"/>
          <w:szCs w:val="22"/>
        </w:rPr>
        <w:t xml:space="preserve">, to the extent </w:t>
      </w:r>
      <w:r w:rsidRPr="0A510CAF" w:rsidR="570420B2">
        <w:rPr>
          <w:rFonts w:ascii="Calibri" w:hAnsi="Calibri" w:eastAsia="Calibri" w:cs="Calibri"/>
          <w:b w:val="0"/>
          <w:bCs w:val="0"/>
          <w:sz w:val="22"/>
          <w:szCs w:val="22"/>
        </w:rPr>
        <w:t>permitted</w:t>
      </w:r>
      <w:r w:rsidRPr="0A510CAF" w:rsidR="570420B2">
        <w:rPr>
          <w:rFonts w:ascii="Calibri" w:hAnsi="Calibri" w:eastAsia="Calibri" w:cs="Calibri"/>
          <w:b w:val="0"/>
          <w:bCs w:val="0"/>
          <w:sz w:val="22"/>
          <w:szCs w:val="22"/>
        </w:rPr>
        <w:t xml:space="preserve"> by applicable law, any claims to "moral rights" or equivalent protections related to the Deliverables. For the purposes of this Agreement: (</w:t>
      </w:r>
      <w:r w:rsidRPr="0A510CAF" w:rsidR="570420B2">
        <w:rPr>
          <w:rFonts w:ascii="Calibri" w:hAnsi="Calibri" w:eastAsia="Calibri" w:cs="Calibri"/>
          <w:b w:val="0"/>
          <w:bCs w:val="0"/>
          <w:sz w:val="22"/>
          <w:szCs w:val="22"/>
        </w:rPr>
        <w:t>i</w:t>
      </w:r>
      <w:r w:rsidRPr="0A510CAF" w:rsidR="570420B2">
        <w:rPr>
          <w:rFonts w:ascii="Calibri" w:hAnsi="Calibri" w:eastAsia="Calibri" w:cs="Calibri"/>
          <w:b w:val="0"/>
          <w:bCs w:val="0"/>
          <w:sz w:val="22"/>
          <w:szCs w:val="22"/>
        </w:rPr>
        <w:t>) “</w:t>
      </w:r>
      <w:r w:rsidRPr="0A510CAF" w:rsidR="570420B2">
        <w:rPr>
          <w:rFonts w:ascii="Calibri" w:hAnsi="Calibri" w:eastAsia="Calibri" w:cs="Calibri"/>
          <w:b w:val="1"/>
          <w:bCs w:val="1"/>
          <w:sz w:val="22"/>
          <w:szCs w:val="22"/>
        </w:rPr>
        <w:t>Deliverables</w:t>
      </w:r>
      <w:r w:rsidRPr="0A510CAF" w:rsidR="570420B2">
        <w:rPr>
          <w:rFonts w:ascii="Calibri" w:hAnsi="Calibri" w:eastAsia="Calibri" w:cs="Calibri"/>
          <w:b w:val="0"/>
          <w:bCs w:val="0"/>
          <w:sz w:val="22"/>
          <w:szCs w:val="22"/>
        </w:rPr>
        <w:t>” means all documents, work product, [</w:t>
      </w:r>
      <w:r w:rsidRPr="0A510CAF" w:rsidR="570420B2">
        <w:rPr>
          <w:rFonts w:ascii="Calibri" w:hAnsi="Calibri" w:eastAsia="Calibri" w:cs="Calibri"/>
          <w:b w:val="0"/>
          <w:bCs w:val="0"/>
          <w:sz w:val="22"/>
          <w:szCs w:val="22"/>
          <w:highlight w:val="yellow"/>
        </w:rPr>
        <w:t>concepts, ideas, designs</w:t>
      </w:r>
      <w:r w:rsidRPr="0A510CAF" w:rsidR="570420B2">
        <w:rPr>
          <w:rFonts w:ascii="Calibri" w:hAnsi="Calibri" w:eastAsia="Calibri" w:cs="Calibri"/>
          <w:b w:val="0"/>
          <w:bCs w:val="0"/>
          <w:sz w:val="22"/>
          <w:szCs w:val="22"/>
        </w:rPr>
        <w:t xml:space="preserve">] and other materials that are delivered to Client hereunder by or on behalf of Marketer in connection with the Campaign or </w:t>
      </w:r>
      <w:r w:rsidRPr="0A510CAF" w:rsidR="570420B2">
        <w:rPr>
          <w:rFonts w:ascii="Calibri" w:hAnsi="Calibri" w:eastAsia="Calibri" w:cs="Calibri"/>
          <w:b w:val="0"/>
          <w:bCs w:val="0"/>
          <w:sz w:val="22"/>
          <w:szCs w:val="22"/>
        </w:rPr>
        <w:t>in the course of</w:t>
      </w:r>
      <w:r w:rsidRPr="0A510CAF" w:rsidR="570420B2">
        <w:rPr>
          <w:rFonts w:ascii="Calibri" w:hAnsi="Calibri" w:eastAsia="Calibri" w:cs="Calibri"/>
          <w:b w:val="0"/>
          <w:bCs w:val="0"/>
          <w:sz w:val="22"/>
          <w:szCs w:val="22"/>
        </w:rPr>
        <w:t xml:space="preserve"> performing the Services</w:t>
      </w:r>
      <w:r w:rsidRPr="0A510CAF" w:rsidR="26FD81C3">
        <w:rPr>
          <w:rFonts w:ascii="Calibri" w:hAnsi="Calibri" w:eastAsia="Calibri" w:cs="Calibri"/>
          <w:b w:val="0"/>
          <w:bCs w:val="0"/>
          <w:sz w:val="22"/>
          <w:szCs w:val="22"/>
        </w:rPr>
        <w:t>; and (ii) “</w:t>
      </w:r>
      <w:r w:rsidRPr="0A510CAF" w:rsidR="26FD81C3">
        <w:rPr>
          <w:rFonts w:ascii="Calibri" w:hAnsi="Calibri" w:eastAsia="Calibri" w:cs="Calibri"/>
          <w:b w:val="1"/>
          <w:bCs w:val="1"/>
          <w:sz w:val="22"/>
          <w:szCs w:val="22"/>
        </w:rPr>
        <w:t>Intellectual Property Rights</w:t>
      </w:r>
      <w:r w:rsidRPr="0A510CAF" w:rsidR="26FD81C3">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1A37F6FB" w:rsidP="1A37F6FB" w:rsidRDefault="1A37F6FB" w14:paraId="5A1A593A" w14:textId="7E573CD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FD81C3" w:rsidP="1A37F6FB" w:rsidRDefault="26FD81C3" w14:paraId="39229DCC" w14:textId="149185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FD81C3">
        <w:rPr>
          <w:rFonts w:ascii="Calibri" w:hAnsi="Calibri" w:eastAsia="Calibri" w:cs="Calibri"/>
          <w:b w:val="0"/>
          <w:bCs w:val="0"/>
          <w:sz w:val="22"/>
          <w:szCs w:val="22"/>
        </w:rPr>
        <w:t xml:space="preserve">Upon the Client’s reasonable request, the Marketer shall, and shall require the Marketer Personnel to, promptly take any further actions necessary, including executing and delivering all relevant documents, to </w:t>
      </w:r>
      <w:r w:rsidRPr="1A37F6FB" w:rsidR="26FD81C3">
        <w:rPr>
          <w:rFonts w:ascii="Calibri" w:hAnsi="Calibri" w:eastAsia="Calibri" w:cs="Calibri"/>
          <w:b w:val="0"/>
          <w:bCs w:val="0"/>
          <w:sz w:val="22"/>
          <w:szCs w:val="22"/>
        </w:rPr>
        <w:t>assist</w:t>
      </w:r>
      <w:r w:rsidRPr="1A37F6FB" w:rsidR="26FD81C3">
        <w:rPr>
          <w:rFonts w:ascii="Calibri" w:hAnsi="Calibri" w:eastAsia="Calibri" w:cs="Calibri"/>
          <w:b w:val="0"/>
          <w:bCs w:val="0"/>
          <w:sz w:val="22"/>
          <w:szCs w:val="22"/>
        </w:rPr>
        <w:t xml:space="preserve"> the Client in prosecuting, registering, perfecting, or recording its rights in the Deliverables.</w:t>
      </w:r>
    </w:p>
    <w:p w:rsidR="1A37F6FB" w:rsidP="1A37F6FB" w:rsidRDefault="1A37F6FB" w14:paraId="50BA427C" w14:textId="63164A2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FD81C3" w:rsidP="1A37F6FB" w:rsidRDefault="26FD81C3" w14:paraId="04655416" w14:textId="616C1C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FD81C3">
        <w:rPr>
          <w:rFonts w:ascii="Calibri" w:hAnsi="Calibri" w:eastAsia="Calibri" w:cs="Calibri"/>
          <w:b w:val="0"/>
          <w:bCs w:val="0"/>
          <w:sz w:val="22"/>
          <w:szCs w:val="22"/>
        </w:rPr>
        <w:t xml:space="preserve">The Marketer and its licensors shall </w:t>
      </w:r>
      <w:r w:rsidRPr="1A37F6FB" w:rsidR="26FD81C3">
        <w:rPr>
          <w:rFonts w:ascii="Calibri" w:hAnsi="Calibri" w:eastAsia="Calibri" w:cs="Calibri"/>
          <w:b w:val="0"/>
          <w:bCs w:val="0"/>
          <w:sz w:val="22"/>
          <w:szCs w:val="22"/>
        </w:rPr>
        <w:t>retain</w:t>
      </w:r>
      <w:r w:rsidRPr="1A37F6FB" w:rsidR="26FD81C3">
        <w:rPr>
          <w:rFonts w:ascii="Calibri" w:hAnsi="Calibri" w:eastAsia="Calibri" w:cs="Calibri"/>
          <w:b w:val="0"/>
          <w:bCs w:val="0"/>
          <w:sz w:val="22"/>
          <w:szCs w:val="22"/>
        </w:rPr>
        <w:t xml:space="preserve"> sole and exclusive ownership of all rights, title, and interest in and to any Pre-Existing Materials, including all associated Intellectual Property Rights. The Marketer grants the Client a perpetual, limited, royalty-free, non-transferable, non-sublicensable, worldwide license to use, perform, display, execute, reproduce, distribute, transmit, modify (including to create derivative works), import, manufacture, have manufactured, sell, offer to sell, and otherwise exploit any Pre-Existing Materials to the extent they are incorporated into, combined with, or otherwise necessary for the Client’s use of the Deliverables. All other rights in and to the Pre-Existing Materials </w:t>
      </w:r>
      <w:r w:rsidRPr="1A37F6FB" w:rsidR="26FD81C3">
        <w:rPr>
          <w:rFonts w:ascii="Calibri" w:hAnsi="Calibri" w:eastAsia="Calibri" w:cs="Calibri"/>
          <w:b w:val="0"/>
          <w:bCs w:val="0"/>
          <w:sz w:val="22"/>
          <w:szCs w:val="22"/>
        </w:rPr>
        <w:t>remain</w:t>
      </w:r>
      <w:r w:rsidRPr="1A37F6FB" w:rsidR="26FD81C3">
        <w:rPr>
          <w:rFonts w:ascii="Calibri" w:hAnsi="Calibri" w:eastAsia="Calibri" w:cs="Calibri"/>
          <w:b w:val="0"/>
          <w:bCs w:val="0"/>
          <w:sz w:val="22"/>
          <w:szCs w:val="22"/>
        </w:rPr>
        <w:t xml:space="preserve"> expressly reserved by the Marketer. For the purposes of this Agreement, “</w:t>
      </w:r>
      <w:r w:rsidRPr="1A37F6FB" w:rsidR="26FD81C3">
        <w:rPr>
          <w:rFonts w:ascii="Calibri" w:hAnsi="Calibri" w:eastAsia="Calibri" w:cs="Calibri"/>
          <w:b w:val="1"/>
          <w:bCs w:val="1"/>
          <w:sz w:val="22"/>
          <w:szCs w:val="22"/>
        </w:rPr>
        <w:t>Pre-Existing Materials</w:t>
      </w:r>
      <w:r w:rsidRPr="1A37F6FB" w:rsidR="26FD81C3">
        <w:rPr>
          <w:rFonts w:ascii="Calibri" w:hAnsi="Calibri" w:eastAsia="Calibri" w:cs="Calibri"/>
          <w:b w:val="0"/>
          <w:bCs w:val="0"/>
          <w:sz w:val="22"/>
          <w:szCs w:val="22"/>
        </w:rPr>
        <w:t>” means [</w:t>
      </w:r>
      <w:r w:rsidRPr="1A37F6FB" w:rsidR="26FD81C3">
        <w:rPr>
          <w:rFonts w:ascii="Calibri" w:hAnsi="Calibri" w:eastAsia="Calibri" w:cs="Calibri"/>
          <w:b w:val="0"/>
          <w:bCs w:val="0"/>
          <w:sz w:val="22"/>
          <w:szCs w:val="22"/>
          <w:highlight w:val="yellow"/>
        </w:rPr>
        <w:t xml:space="preserve">the documents and materials of Marketer set forth on </w:t>
      </w:r>
      <w:r w:rsidRPr="1A37F6FB" w:rsidR="3EDBF6F3">
        <w:rPr>
          <w:rFonts w:ascii="Calibri" w:hAnsi="Calibri" w:eastAsia="Calibri" w:cs="Calibri"/>
          <w:b w:val="0"/>
          <w:bCs w:val="0"/>
          <w:sz w:val="22"/>
          <w:szCs w:val="22"/>
          <w:highlight w:val="yellow"/>
        </w:rPr>
        <w:t xml:space="preserve">Schedule </w:t>
      </w:r>
      <w:r w:rsidRPr="1A37F6FB" w:rsidR="26FD81C3">
        <w:rPr>
          <w:rFonts w:ascii="Calibri" w:hAnsi="Calibri" w:eastAsia="Calibri" w:cs="Calibri"/>
          <w:b w:val="0"/>
          <w:bCs w:val="0"/>
          <w:sz w:val="22"/>
          <w:szCs w:val="22"/>
          <w:highlight w:val="yellow"/>
        </w:rPr>
        <w:t>[NUMBER] hereto/any documents, data, know-how, methodologies, software, and other materials[, including computer programs, reports, and specifications,</w:t>
      </w:r>
      <w:r w:rsidRPr="1A37F6FB" w:rsidR="26FD81C3">
        <w:rPr>
          <w:rFonts w:ascii="Calibri" w:hAnsi="Calibri" w:eastAsia="Calibri" w:cs="Calibri"/>
          <w:b w:val="0"/>
          <w:bCs w:val="0"/>
          <w:sz w:val="22"/>
          <w:szCs w:val="22"/>
        </w:rPr>
        <w:t>] provided by or used by Marketer in connection with performing the Services, in each case developed or acquired by the Marketer prior to the commencement [</w:t>
      </w:r>
      <w:r w:rsidRPr="1A37F6FB" w:rsidR="26FD81C3">
        <w:rPr>
          <w:rFonts w:ascii="Calibri" w:hAnsi="Calibri" w:eastAsia="Calibri" w:cs="Calibri"/>
          <w:b w:val="0"/>
          <w:bCs w:val="0"/>
          <w:sz w:val="22"/>
          <w:szCs w:val="22"/>
          <w:highlight w:val="yellow"/>
        </w:rPr>
        <w:t>or independently</w:t>
      </w:r>
      <w:r w:rsidRPr="1A37F6FB" w:rsidR="26FD81C3">
        <w:rPr>
          <w:rFonts w:ascii="Calibri" w:hAnsi="Calibri" w:eastAsia="Calibri" w:cs="Calibri"/>
          <w:b w:val="0"/>
          <w:bCs w:val="0"/>
          <w:sz w:val="22"/>
          <w:szCs w:val="22"/>
        </w:rPr>
        <w:t>] of this Agreement.</w:t>
      </w:r>
    </w:p>
    <w:p w:rsidR="1A37F6FB" w:rsidP="1A37F6FB" w:rsidRDefault="1A37F6FB" w14:paraId="1E906C4F" w14:textId="3734CEC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046410" w:rsidP="1A37F6FB" w:rsidRDefault="37046410" w14:paraId="39085BC6" w14:textId="713D8A3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37046410">
        <w:rPr>
          <w:rFonts w:ascii="Calibri" w:hAnsi="Calibri" w:eastAsia="Calibri" w:cs="Calibri"/>
          <w:b w:val="0"/>
          <w:bCs w:val="0"/>
          <w:sz w:val="22"/>
          <w:szCs w:val="22"/>
        </w:rPr>
        <w:t>The Marketer shall defend, indemnify, and hold harmless the Client, along with its officers, directors, employees, agents, Affiliates, successors, and permitted assigns from and against any and all losses arising out of or resulting from any third-party [</w:t>
      </w:r>
      <w:r w:rsidRPr="1A37F6FB" w:rsidR="37046410">
        <w:rPr>
          <w:rFonts w:ascii="Calibri" w:hAnsi="Calibri" w:eastAsia="Calibri" w:cs="Calibri"/>
          <w:b w:val="0"/>
          <w:bCs w:val="0"/>
          <w:sz w:val="22"/>
          <w:szCs w:val="22"/>
          <w:highlight w:val="yellow"/>
        </w:rPr>
        <w:t>or direct</w:t>
      </w:r>
      <w:r w:rsidRPr="1A37F6FB" w:rsidR="37046410">
        <w:rPr>
          <w:rFonts w:ascii="Calibri" w:hAnsi="Calibri" w:eastAsia="Calibri" w:cs="Calibri"/>
          <w:b w:val="0"/>
          <w:bCs w:val="0"/>
          <w:sz w:val="22"/>
          <w:szCs w:val="22"/>
        </w:rPr>
        <w:t xml:space="preserve">] </w:t>
      </w:r>
      <w:r w:rsidRPr="1A37F6FB" w:rsidR="2B76691C">
        <w:rPr>
          <w:rFonts w:ascii="Calibri" w:hAnsi="Calibri" w:eastAsia="Calibri" w:cs="Calibri"/>
          <w:b w:val="0"/>
          <w:bCs w:val="0"/>
          <w:sz w:val="22"/>
          <w:szCs w:val="22"/>
        </w:rPr>
        <w:t>c</w:t>
      </w:r>
      <w:r w:rsidRPr="1A37F6FB" w:rsidR="37046410">
        <w:rPr>
          <w:rFonts w:ascii="Calibri" w:hAnsi="Calibri" w:eastAsia="Calibri" w:cs="Calibri"/>
          <w:b w:val="0"/>
          <w:bCs w:val="0"/>
          <w:sz w:val="22"/>
          <w:szCs w:val="22"/>
        </w:rPr>
        <w:t xml:space="preserve">laim alleging that any of the Services or Deliverables, or the Client’s receipt or use thereof, infringes upon any third-party Intellectual Property </w:t>
      </w:r>
      <w:r w:rsidRPr="1A37F6FB" w:rsidR="583A37EE">
        <w:rPr>
          <w:rFonts w:ascii="Calibri" w:hAnsi="Calibri" w:eastAsia="Calibri" w:cs="Calibri"/>
          <w:b w:val="0"/>
          <w:bCs w:val="0"/>
          <w:sz w:val="22"/>
          <w:szCs w:val="22"/>
        </w:rPr>
        <w:t>R</w:t>
      </w:r>
      <w:r w:rsidRPr="1A37F6FB" w:rsidR="37046410">
        <w:rPr>
          <w:rFonts w:ascii="Calibri" w:hAnsi="Calibri" w:eastAsia="Calibri" w:cs="Calibri"/>
          <w:b w:val="0"/>
          <w:bCs w:val="0"/>
          <w:sz w:val="22"/>
          <w:szCs w:val="22"/>
        </w:rPr>
        <w:t>ights.</w:t>
      </w:r>
    </w:p>
    <w:p w:rsidR="1A37F6FB" w:rsidP="1A37F6FB" w:rsidRDefault="1A37F6FB" w14:paraId="0182F515" w14:textId="44CFBF8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428A5A" w:rsidP="1A37F6FB" w:rsidRDefault="57428A5A" w14:paraId="639F03CC" w14:textId="6CCEBFF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428A5A">
        <w:rPr>
          <w:rFonts w:ascii="Calibri" w:hAnsi="Calibri" w:eastAsia="Calibri" w:cs="Calibri"/>
          <w:b w:val="1"/>
          <w:bCs w:val="1"/>
          <w:sz w:val="22"/>
          <w:szCs w:val="22"/>
        </w:rPr>
        <w:t>FEES AND PAYMENTS</w:t>
      </w:r>
    </w:p>
    <w:p w:rsidR="1A37F6FB" w:rsidP="1A37F6FB" w:rsidRDefault="1A37F6FB" w14:paraId="6E1603A9" w14:textId="20EC102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428A5A" w:rsidP="1A37F6FB" w:rsidRDefault="57428A5A" w14:paraId="42B165C3" w14:textId="4B73B7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7428A5A">
        <w:rPr>
          <w:rFonts w:ascii="Calibri" w:hAnsi="Calibri" w:eastAsia="Calibri" w:cs="Calibri"/>
          <w:b w:val="0"/>
          <w:bCs w:val="0"/>
          <w:sz w:val="22"/>
          <w:szCs w:val="22"/>
        </w:rPr>
        <w:t>In consideration of the Services provided and the rights granted to the Client under this Agreement, the Client shall compensate the Marketer as follows:</w:t>
      </w:r>
    </w:p>
    <w:p w:rsidR="1A37F6FB" w:rsidP="1A37F6FB" w:rsidRDefault="1A37F6FB" w14:paraId="18DFC12C" w14:textId="6A324BD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428A5A" w:rsidP="1A37F6FB" w:rsidRDefault="57428A5A" w14:paraId="46293ED7" w14:textId="64E0B31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428A5A">
        <w:rPr>
          <w:rFonts w:ascii="Calibri" w:hAnsi="Calibri" w:eastAsia="Calibri" w:cs="Calibri"/>
          <w:b w:val="0"/>
          <w:bCs w:val="0"/>
          <w:sz w:val="22"/>
          <w:szCs w:val="22"/>
        </w:rPr>
        <w:t>a [</w:t>
      </w:r>
      <w:r w:rsidRPr="1A37F6FB" w:rsidR="57428A5A">
        <w:rPr>
          <w:rFonts w:ascii="Calibri" w:hAnsi="Calibri" w:eastAsia="Calibri" w:cs="Calibri"/>
          <w:b w:val="0"/>
          <w:bCs w:val="0"/>
          <w:sz w:val="22"/>
          <w:szCs w:val="22"/>
          <w:highlight w:val="yellow"/>
        </w:rPr>
        <w:t>one-time/monthly/quarterly</w:t>
      </w:r>
      <w:r w:rsidRPr="1A37F6FB" w:rsidR="57428A5A">
        <w:rPr>
          <w:rFonts w:ascii="Calibri" w:hAnsi="Calibri" w:eastAsia="Calibri" w:cs="Calibri"/>
          <w:b w:val="0"/>
          <w:bCs w:val="0"/>
          <w:sz w:val="22"/>
          <w:szCs w:val="22"/>
        </w:rPr>
        <w:t>] fee of [</w:t>
      </w:r>
      <w:r w:rsidRPr="1A37F6FB" w:rsidR="57428A5A">
        <w:rPr>
          <w:rFonts w:ascii="Calibri" w:hAnsi="Calibri" w:eastAsia="Calibri" w:cs="Calibri"/>
          <w:b w:val="0"/>
          <w:bCs w:val="0"/>
          <w:sz w:val="22"/>
          <w:szCs w:val="22"/>
          <w:highlight w:val="yellow"/>
        </w:rPr>
        <w:t>AMOUNT IN WORDS</w:t>
      </w:r>
      <w:r w:rsidRPr="1A37F6FB" w:rsidR="57428A5A">
        <w:rPr>
          <w:rFonts w:ascii="Calibri" w:hAnsi="Calibri" w:eastAsia="Calibri" w:cs="Calibri"/>
          <w:b w:val="0"/>
          <w:bCs w:val="0"/>
          <w:sz w:val="22"/>
          <w:szCs w:val="22"/>
        </w:rPr>
        <w:t>] dollars ($[</w:t>
      </w:r>
      <w:r w:rsidRPr="1A37F6FB" w:rsidR="57428A5A">
        <w:rPr>
          <w:rFonts w:ascii="Calibri" w:hAnsi="Calibri" w:eastAsia="Calibri" w:cs="Calibri"/>
          <w:b w:val="0"/>
          <w:bCs w:val="0"/>
          <w:sz w:val="22"/>
          <w:szCs w:val="22"/>
          <w:highlight w:val="yellow"/>
        </w:rPr>
        <w:t>AMOUNT</w:t>
      </w:r>
      <w:r w:rsidRPr="1A37F6FB" w:rsidR="57428A5A">
        <w:rPr>
          <w:rFonts w:ascii="Calibri" w:hAnsi="Calibri" w:eastAsia="Calibri" w:cs="Calibri"/>
          <w:b w:val="0"/>
          <w:bCs w:val="0"/>
          <w:sz w:val="22"/>
          <w:szCs w:val="22"/>
        </w:rPr>
        <w:t xml:space="preserve">]), or the fees outlined in Schedule 1, for the Services described </w:t>
      </w:r>
      <w:r w:rsidRPr="1A37F6FB" w:rsidR="57428A5A">
        <w:rPr>
          <w:rFonts w:ascii="Calibri" w:hAnsi="Calibri" w:eastAsia="Calibri" w:cs="Calibri"/>
          <w:b w:val="0"/>
          <w:bCs w:val="0"/>
          <w:sz w:val="22"/>
          <w:szCs w:val="22"/>
        </w:rPr>
        <w:t>therein</w:t>
      </w:r>
      <w:r w:rsidRPr="1A37F6FB" w:rsidR="57428A5A">
        <w:rPr>
          <w:rFonts w:ascii="Calibri" w:hAnsi="Calibri" w:eastAsia="Calibri" w:cs="Calibri"/>
          <w:b w:val="0"/>
          <w:bCs w:val="0"/>
          <w:sz w:val="22"/>
          <w:szCs w:val="22"/>
        </w:rPr>
        <w:t xml:space="preserve"> (the "</w:t>
      </w:r>
      <w:r w:rsidRPr="1A37F6FB" w:rsidR="57428A5A">
        <w:rPr>
          <w:rFonts w:ascii="Calibri" w:hAnsi="Calibri" w:eastAsia="Calibri" w:cs="Calibri"/>
          <w:b w:val="1"/>
          <w:bCs w:val="1"/>
          <w:sz w:val="22"/>
          <w:szCs w:val="22"/>
        </w:rPr>
        <w:t>Fixed Fee Services</w:t>
      </w:r>
      <w:r w:rsidRPr="1A37F6FB" w:rsidR="57428A5A">
        <w:rPr>
          <w:rFonts w:ascii="Calibri" w:hAnsi="Calibri" w:eastAsia="Calibri" w:cs="Calibri"/>
          <w:b w:val="0"/>
          <w:bCs w:val="0"/>
          <w:sz w:val="22"/>
          <w:szCs w:val="22"/>
        </w:rPr>
        <w:t>"). This amount shall include any costs for materials or other expenses incurred by the Marketer in providing such Services;</w:t>
      </w:r>
      <w:r w:rsidRPr="1A37F6FB" w:rsidR="686251F5">
        <w:rPr>
          <w:rFonts w:ascii="Calibri" w:hAnsi="Calibri" w:eastAsia="Calibri" w:cs="Calibri"/>
          <w:b w:val="0"/>
          <w:bCs w:val="0"/>
          <w:sz w:val="22"/>
          <w:szCs w:val="22"/>
        </w:rPr>
        <w:t xml:space="preserve"> and/or</w:t>
      </w:r>
    </w:p>
    <w:p w:rsidR="1A37F6FB" w:rsidP="1A37F6FB" w:rsidRDefault="1A37F6FB" w14:paraId="36B3E100" w14:textId="2DB3B88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428A5A" w:rsidP="1A37F6FB" w:rsidRDefault="57428A5A" w14:paraId="23091D61" w14:textId="009C83D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A510CAF" w:rsidR="57428A5A">
        <w:rPr>
          <w:rFonts w:ascii="Calibri" w:hAnsi="Calibri" w:eastAsia="Calibri" w:cs="Calibri"/>
          <w:b w:val="0"/>
          <w:bCs w:val="0"/>
          <w:sz w:val="22"/>
          <w:szCs w:val="22"/>
        </w:rPr>
        <w:t>compensation on a time and materials basis for the Services specified in Schedule 1 (the "</w:t>
      </w:r>
      <w:r w:rsidRPr="0A510CAF" w:rsidR="57428A5A">
        <w:rPr>
          <w:rFonts w:ascii="Calibri" w:hAnsi="Calibri" w:eastAsia="Calibri" w:cs="Calibri"/>
          <w:b w:val="1"/>
          <w:bCs w:val="1"/>
          <w:sz w:val="22"/>
          <w:szCs w:val="22"/>
        </w:rPr>
        <w:t>Variable Fee Services</w:t>
      </w:r>
      <w:r w:rsidRPr="0A510CAF" w:rsidR="57428A5A">
        <w:rPr>
          <w:rFonts w:ascii="Calibri" w:hAnsi="Calibri" w:eastAsia="Calibri" w:cs="Calibri"/>
          <w:b w:val="0"/>
          <w:bCs w:val="0"/>
          <w:sz w:val="22"/>
          <w:szCs w:val="22"/>
        </w:rPr>
        <w:t>"), calculated based on the [</w:t>
      </w:r>
      <w:r w:rsidRPr="0A510CAF" w:rsidR="57428A5A">
        <w:rPr>
          <w:rFonts w:ascii="Calibri" w:hAnsi="Calibri" w:eastAsia="Calibri" w:cs="Calibri"/>
          <w:b w:val="0"/>
          <w:bCs w:val="0"/>
          <w:sz w:val="22"/>
          <w:szCs w:val="22"/>
          <w:highlight w:val="yellow"/>
        </w:rPr>
        <w:t>daily/hourly</w:t>
      </w:r>
      <w:r w:rsidRPr="0A510CAF" w:rsidR="57428A5A">
        <w:rPr>
          <w:rFonts w:ascii="Calibri" w:hAnsi="Calibri" w:eastAsia="Calibri" w:cs="Calibri"/>
          <w:b w:val="0"/>
          <w:bCs w:val="0"/>
          <w:sz w:val="22"/>
          <w:szCs w:val="22"/>
        </w:rPr>
        <w:t xml:space="preserve">] rates specified in Schedule 1, along with the actual costs incurred for materials, equipment, and </w:t>
      </w:r>
      <w:bookmarkStart w:name="_Int_u4eLd6IN" w:id="1790650060"/>
      <w:r w:rsidRPr="0A510CAF" w:rsidR="57428A5A">
        <w:rPr>
          <w:rFonts w:ascii="Calibri" w:hAnsi="Calibri" w:eastAsia="Calibri" w:cs="Calibri"/>
          <w:b w:val="0"/>
          <w:bCs w:val="0"/>
          <w:sz w:val="22"/>
          <w:szCs w:val="22"/>
        </w:rPr>
        <w:t>third</w:t>
      </w:r>
      <w:r w:rsidRPr="0A510CAF" w:rsidR="361C1BEB">
        <w:rPr>
          <w:rFonts w:ascii="Calibri" w:hAnsi="Calibri" w:eastAsia="Calibri" w:cs="Calibri"/>
          <w:b w:val="0"/>
          <w:bCs w:val="0"/>
          <w:sz w:val="22"/>
          <w:szCs w:val="22"/>
        </w:rPr>
        <w:t xml:space="preserve"> </w:t>
      </w:r>
      <w:r w:rsidRPr="0A510CAF" w:rsidR="57428A5A">
        <w:rPr>
          <w:rFonts w:ascii="Calibri" w:hAnsi="Calibri" w:eastAsia="Calibri" w:cs="Calibri"/>
          <w:b w:val="0"/>
          <w:bCs w:val="0"/>
          <w:sz w:val="22"/>
          <w:szCs w:val="22"/>
        </w:rPr>
        <w:t>party</w:t>
      </w:r>
      <w:bookmarkEnd w:id="1790650060"/>
      <w:r w:rsidRPr="0A510CAF" w:rsidR="57428A5A">
        <w:rPr>
          <w:rFonts w:ascii="Calibri" w:hAnsi="Calibri" w:eastAsia="Calibri" w:cs="Calibri"/>
          <w:b w:val="0"/>
          <w:bCs w:val="0"/>
          <w:sz w:val="22"/>
          <w:szCs w:val="22"/>
        </w:rPr>
        <w:t xml:space="preserve"> services necessary for the provision of such Services. These costs shall not exceed [</w:t>
      </w:r>
      <w:r w:rsidRPr="0A510CAF" w:rsidR="57428A5A">
        <w:rPr>
          <w:rFonts w:ascii="Calibri" w:hAnsi="Calibri" w:eastAsia="Calibri" w:cs="Calibri"/>
          <w:b w:val="0"/>
          <w:bCs w:val="0"/>
          <w:sz w:val="22"/>
          <w:szCs w:val="22"/>
          <w:highlight w:val="yellow"/>
        </w:rPr>
        <w:t>AMOUNT IN WORDS</w:t>
      </w:r>
      <w:r w:rsidRPr="0A510CAF" w:rsidR="57428A5A">
        <w:rPr>
          <w:rFonts w:ascii="Calibri" w:hAnsi="Calibri" w:eastAsia="Calibri" w:cs="Calibri"/>
          <w:b w:val="0"/>
          <w:bCs w:val="0"/>
          <w:sz w:val="22"/>
          <w:szCs w:val="22"/>
        </w:rPr>
        <w:t>] dollars ($[</w:t>
      </w:r>
      <w:r w:rsidRPr="0A510CAF" w:rsidR="57428A5A">
        <w:rPr>
          <w:rFonts w:ascii="Calibri" w:hAnsi="Calibri" w:eastAsia="Calibri" w:cs="Calibri"/>
          <w:b w:val="0"/>
          <w:bCs w:val="0"/>
          <w:sz w:val="22"/>
          <w:szCs w:val="22"/>
          <w:highlight w:val="yellow"/>
        </w:rPr>
        <w:t>AMOUNT</w:t>
      </w:r>
      <w:r w:rsidRPr="0A510CAF" w:rsidR="57428A5A">
        <w:rPr>
          <w:rFonts w:ascii="Calibri" w:hAnsi="Calibri" w:eastAsia="Calibri" w:cs="Calibri"/>
          <w:b w:val="0"/>
          <w:bCs w:val="0"/>
          <w:sz w:val="22"/>
          <w:szCs w:val="22"/>
        </w:rPr>
        <w:t>]) in any [</w:t>
      </w:r>
      <w:r w:rsidRPr="0A510CAF" w:rsidR="57428A5A">
        <w:rPr>
          <w:rFonts w:ascii="Calibri" w:hAnsi="Calibri" w:eastAsia="Calibri" w:cs="Calibri"/>
          <w:b w:val="0"/>
          <w:bCs w:val="0"/>
          <w:sz w:val="22"/>
          <w:szCs w:val="22"/>
          <w:highlight w:val="yellow"/>
        </w:rPr>
        <w:t>month/quarter</w:t>
      </w:r>
      <w:r w:rsidRPr="0A510CAF" w:rsidR="57428A5A">
        <w:rPr>
          <w:rFonts w:ascii="Calibri" w:hAnsi="Calibri" w:eastAsia="Calibri" w:cs="Calibri"/>
          <w:b w:val="0"/>
          <w:bCs w:val="0"/>
          <w:sz w:val="22"/>
          <w:szCs w:val="22"/>
        </w:rPr>
        <w:t>] without [</w:t>
      </w:r>
      <w:r w:rsidRPr="0A510CAF" w:rsidR="57428A5A">
        <w:rPr>
          <w:rFonts w:ascii="Calibri" w:hAnsi="Calibri" w:eastAsia="Calibri" w:cs="Calibri"/>
          <w:b w:val="0"/>
          <w:bCs w:val="0"/>
          <w:sz w:val="22"/>
          <w:szCs w:val="22"/>
          <w:highlight w:val="yellow"/>
        </w:rPr>
        <w:t>the Client’s prior written consent/prior written notice to the Client</w:t>
      </w:r>
      <w:r w:rsidRPr="0A510CAF" w:rsidR="57428A5A">
        <w:rPr>
          <w:rFonts w:ascii="Calibri" w:hAnsi="Calibri" w:eastAsia="Calibri" w:cs="Calibri"/>
          <w:b w:val="0"/>
          <w:bCs w:val="0"/>
          <w:sz w:val="22"/>
          <w:szCs w:val="22"/>
        </w:rPr>
        <w:t>].</w:t>
      </w:r>
    </w:p>
    <w:p w:rsidR="1A37F6FB" w:rsidP="1A37F6FB" w:rsidRDefault="1A37F6FB" w14:paraId="1BD4100C" w14:textId="2AF1D6F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1CD53BB" w:rsidP="1A37F6FB" w:rsidRDefault="61CD53BB" w14:paraId="4F9524D9" w14:textId="79F0648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agrees to [</w:t>
      </w:r>
      <w:r w:rsidRPr="1A37F6FB" w:rsidR="61CD53BB">
        <w:rPr>
          <w:rFonts w:ascii="Calibri" w:hAnsi="Calibri" w:eastAsia="Calibri" w:cs="Calibri"/>
          <w:b w:val="0"/>
          <w:bCs w:val="0"/>
          <w:sz w:val="22"/>
          <w:szCs w:val="22"/>
          <w:highlight w:val="yellow"/>
        </w:rPr>
        <w:t>pay/reimburse</w:t>
      </w:r>
      <w:r w:rsidRPr="1A37F6FB" w:rsidR="61CD53BB">
        <w:rPr>
          <w:rFonts w:ascii="Calibri" w:hAnsi="Calibri" w:eastAsia="Calibri" w:cs="Calibri"/>
          <w:b w:val="0"/>
          <w:bCs w:val="0"/>
          <w:sz w:val="22"/>
          <w:szCs w:val="22"/>
        </w:rPr>
        <w:t>] the Marketer for all [</w:t>
      </w:r>
      <w:r w:rsidRPr="1A37F6FB" w:rsidR="61CD53BB">
        <w:rPr>
          <w:rFonts w:ascii="Calibri" w:hAnsi="Calibri" w:eastAsia="Calibri" w:cs="Calibri"/>
          <w:b w:val="0"/>
          <w:bCs w:val="0"/>
          <w:sz w:val="22"/>
          <w:szCs w:val="22"/>
          <w:highlight w:val="yellow"/>
        </w:rPr>
        <w:t>actual, documented, and</w:t>
      </w:r>
      <w:r w:rsidRPr="1A37F6FB" w:rsidR="61CD53BB">
        <w:rPr>
          <w:rFonts w:ascii="Calibri" w:hAnsi="Calibri" w:eastAsia="Calibri" w:cs="Calibri"/>
          <w:b w:val="0"/>
          <w:bCs w:val="0"/>
          <w:sz w:val="22"/>
          <w:szCs w:val="22"/>
        </w:rPr>
        <w:t>] reasonable travel and out-of-pocket expenses incurred in connection with the Services, provided that such expenses are [</w:t>
      </w:r>
      <w:r w:rsidRPr="1A37F6FB" w:rsidR="61CD53BB">
        <w:rPr>
          <w:rFonts w:ascii="Calibri" w:hAnsi="Calibri" w:eastAsia="Calibri" w:cs="Calibri"/>
          <w:b w:val="0"/>
          <w:bCs w:val="0"/>
          <w:sz w:val="22"/>
          <w:szCs w:val="22"/>
          <w:highlight w:val="yellow"/>
        </w:rPr>
        <w:t>approved in advance in writing by the Client] and [comply with the Client’s standard travel and expense policy, attached as Exhibit [LETTER]</w:t>
      </w:r>
      <w:r w:rsidRPr="1A37F6FB" w:rsidR="61CD53BB">
        <w:rPr>
          <w:rFonts w:ascii="Calibri" w:hAnsi="Calibri" w:eastAsia="Calibri" w:cs="Calibri"/>
          <w:b w:val="0"/>
          <w:bCs w:val="0"/>
          <w:sz w:val="22"/>
          <w:szCs w:val="22"/>
        </w:rPr>
        <w:t>].</w:t>
      </w:r>
    </w:p>
    <w:p w:rsidR="1A37F6FB" w:rsidP="1A37F6FB" w:rsidRDefault="1A37F6FB" w14:paraId="34E618F1" w14:textId="260BB7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18E7FA34" w14:textId="04939C9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Marketer shall issue [</w:t>
      </w:r>
      <w:r w:rsidRPr="1A37F6FB" w:rsidR="61CD53BB">
        <w:rPr>
          <w:rFonts w:ascii="Calibri" w:hAnsi="Calibri" w:eastAsia="Calibri" w:cs="Calibri"/>
          <w:b w:val="0"/>
          <w:bCs w:val="0"/>
          <w:sz w:val="22"/>
          <w:szCs w:val="22"/>
          <w:highlight w:val="yellow"/>
        </w:rPr>
        <w:t>monthly/quarterly</w:t>
      </w:r>
      <w:r w:rsidRPr="1A37F6FB" w:rsidR="61CD53BB">
        <w:rPr>
          <w:rFonts w:ascii="Calibri" w:hAnsi="Calibri" w:eastAsia="Calibri" w:cs="Calibri"/>
          <w:b w:val="0"/>
          <w:bCs w:val="0"/>
          <w:sz w:val="22"/>
          <w:szCs w:val="22"/>
        </w:rPr>
        <w:t xml:space="preserve">] invoices to the Client, detailing the fees due and a breakdown of any reimbursable expenses as </w:t>
      </w:r>
      <w:r w:rsidRPr="1A37F6FB" w:rsidR="61CD53BB">
        <w:rPr>
          <w:rFonts w:ascii="Calibri" w:hAnsi="Calibri" w:eastAsia="Calibri" w:cs="Calibri"/>
          <w:b w:val="0"/>
          <w:bCs w:val="0"/>
          <w:sz w:val="22"/>
          <w:szCs w:val="22"/>
        </w:rPr>
        <w:t>set forth in</w:t>
      </w:r>
      <w:r w:rsidRPr="1A37F6FB" w:rsidR="61CD53BB">
        <w:rPr>
          <w:rFonts w:ascii="Calibri" w:hAnsi="Calibri" w:eastAsia="Calibri" w:cs="Calibri"/>
          <w:b w:val="0"/>
          <w:bCs w:val="0"/>
          <w:sz w:val="22"/>
          <w:szCs w:val="22"/>
        </w:rPr>
        <w:t xml:space="preserve"> </w:t>
      </w:r>
      <w:r w:rsidRPr="1A37F6FB" w:rsidR="61CD53BB">
        <w:rPr>
          <w:rFonts w:ascii="Calibri" w:hAnsi="Calibri" w:eastAsia="Calibri" w:cs="Calibri"/>
          <w:b w:val="0"/>
          <w:bCs w:val="0"/>
          <w:color w:val="auto"/>
          <w:sz w:val="22"/>
          <w:szCs w:val="22"/>
        </w:rPr>
        <w:t xml:space="preserve">Section </w:t>
      </w:r>
      <w:r w:rsidRPr="1A37F6FB" w:rsidR="5BB52BEE">
        <w:rPr>
          <w:rFonts w:ascii="Calibri" w:hAnsi="Calibri" w:eastAsia="Calibri" w:cs="Calibri"/>
          <w:b w:val="0"/>
          <w:bCs w:val="0"/>
          <w:color w:val="auto"/>
          <w:sz w:val="22"/>
          <w:szCs w:val="22"/>
        </w:rPr>
        <w:t>6.2</w:t>
      </w:r>
      <w:r w:rsidRPr="1A37F6FB" w:rsidR="61CD53BB">
        <w:rPr>
          <w:rFonts w:ascii="Calibri" w:hAnsi="Calibri" w:eastAsia="Calibri" w:cs="Calibri"/>
          <w:b w:val="0"/>
          <w:bCs w:val="0"/>
          <w:color w:val="auto"/>
          <w:sz w:val="22"/>
          <w:szCs w:val="22"/>
        </w:rPr>
        <w:t>.</w:t>
      </w:r>
    </w:p>
    <w:p w:rsidR="1A37F6FB" w:rsidP="1A37F6FB" w:rsidRDefault="1A37F6FB" w14:paraId="22D6B8C6" w14:textId="6E971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62DAE50" w14:textId="2147D4B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Payment of t</w:t>
      </w:r>
      <w:r w:rsidRPr="1A37F6FB" w:rsidR="61CD53BB">
        <w:rPr>
          <w:rFonts w:ascii="Calibri" w:hAnsi="Calibri" w:eastAsia="Calibri" w:cs="Calibri"/>
          <w:b w:val="0"/>
          <w:bCs w:val="0"/>
          <w:color w:val="auto"/>
          <w:sz w:val="22"/>
          <w:szCs w:val="22"/>
        </w:rPr>
        <w:t xml:space="preserve">he fees outlined in </w:t>
      </w:r>
      <w:r w:rsidRPr="1A37F6FB" w:rsidR="61CD53BB">
        <w:rPr>
          <w:rFonts w:ascii="Calibri" w:hAnsi="Calibri" w:eastAsia="Calibri" w:cs="Calibri"/>
          <w:b w:val="0"/>
          <w:bCs w:val="0"/>
          <w:color w:val="auto"/>
          <w:sz w:val="22"/>
          <w:szCs w:val="22"/>
        </w:rPr>
        <w:t xml:space="preserve">Section </w:t>
      </w:r>
      <w:r w:rsidRPr="1A37F6FB" w:rsidR="3CDD9F1D">
        <w:rPr>
          <w:rFonts w:ascii="Calibri" w:hAnsi="Calibri" w:eastAsia="Calibri" w:cs="Calibri"/>
          <w:b w:val="0"/>
          <w:bCs w:val="0"/>
          <w:color w:val="auto"/>
          <w:sz w:val="22"/>
          <w:szCs w:val="22"/>
        </w:rPr>
        <w:t>6.1,</w:t>
      </w:r>
      <w:r w:rsidRPr="1A37F6FB" w:rsidR="61CD53BB">
        <w:rPr>
          <w:rFonts w:ascii="Calibri" w:hAnsi="Calibri" w:eastAsia="Calibri" w:cs="Calibri"/>
          <w:b w:val="0"/>
          <w:bCs w:val="0"/>
          <w:color w:val="auto"/>
          <w:sz w:val="22"/>
          <w:szCs w:val="22"/>
        </w:rPr>
        <w:t xml:space="preserve"> along with [</w:t>
      </w:r>
      <w:r w:rsidRPr="1A37F6FB" w:rsidR="61CD53BB">
        <w:rPr>
          <w:rFonts w:ascii="Calibri" w:hAnsi="Calibri" w:eastAsia="Calibri" w:cs="Calibri"/>
          <w:b w:val="0"/>
          <w:bCs w:val="0"/>
          <w:color w:val="auto"/>
          <w:sz w:val="22"/>
          <w:szCs w:val="22"/>
          <w:highlight w:val="yellow"/>
        </w:rPr>
        <w:t>payment/reimbursement</w:t>
      </w:r>
      <w:r w:rsidRPr="1A37F6FB" w:rsidR="61CD53BB">
        <w:rPr>
          <w:rFonts w:ascii="Calibri" w:hAnsi="Calibri" w:eastAsia="Calibri" w:cs="Calibri"/>
          <w:b w:val="0"/>
          <w:bCs w:val="0"/>
          <w:color w:val="auto"/>
          <w:sz w:val="22"/>
          <w:szCs w:val="22"/>
          <w:highlight w:val="yellow"/>
        </w:rPr>
        <w:t>]</w:t>
      </w:r>
      <w:r w:rsidRPr="1A37F6FB" w:rsidR="61CD53BB">
        <w:rPr>
          <w:rFonts w:ascii="Calibri" w:hAnsi="Calibri" w:eastAsia="Calibri" w:cs="Calibri"/>
          <w:b w:val="0"/>
          <w:bCs w:val="0"/>
          <w:color w:val="auto"/>
          <w:sz w:val="22"/>
          <w:szCs w:val="22"/>
        </w:rPr>
        <w:t xml:space="preserve"> of expenses under </w:t>
      </w:r>
      <w:r w:rsidRPr="1A37F6FB" w:rsidR="61CD53BB">
        <w:rPr>
          <w:rFonts w:ascii="Calibri" w:hAnsi="Calibri" w:eastAsia="Calibri" w:cs="Calibri"/>
          <w:b w:val="0"/>
          <w:bCs w:val="0"/>
          <w:color w:val="auto"/>
          <w:sz w:val="22"/>
          <w:szCs w:val="22"/>
        </w:rPr>
        <w:t xml:space="preserve">Section </w:t>
      </w:r>
      <w:r w:rsidRPr="1A37F6FB" w:rsidR="417060D4">
        <w:rPr>
          <w:rFonts w:ascii="Calibri" w:hAnsi="Calibri" w:eastAsia="Calibri" w:cs="Calibri"/>
          <w:b w:val="0"/>
          <w:bCs w:val="0"/>
          <w:color w:val="auto"/>
          <w:sz w:val="22"/>
          <w:szCs w:val="22"/>
        </w:rPr>
        <w:t>6.2</w:t>
      </w:r>
      <w:r w:rsidRPr="1A37F6FB" w:rsidR="61CD53BB">
        <w:rPr>
          <w:rFonts w:ascii="Calibri" w:hAnsi="Calibri" w:eastAsia="Calibri" w:cs="Calibri"/>
          <w:b w:val="0"/>
          <w:bCs w:val="0"/>
          <w:color w:val="auto"/>
          <w:sz w:val="22"/>
          <w:szCs w:val="22"/>
        </w:rPr>
        <w:t xml:space="preserve">, shall </w:t>
      </w:r>
      <w:r w:rsidRPr="1A37F6FB" w:rsidR="61CD53BB">
        <w:rPr>
          <w:rFonts w:ascii="Calibri" w:hAnsi="Calibri" w:eastAsia="Calibri" w:cs="Calibri"/>
          <w:b w:val="0"/>
          <w:bCs w:val="0"/>
          <w:sz w:val="22"/>
          <w:szCs w:val="22"/>
        </w:rPr>
        <w:t xml:space="preserve">constitute full compensation for the Services. The Client shall not be responsible for any </w:t>
      </w:r>
      <w:r w:rsidRPr="1A37F6FB" w:rsidR="61CD53BB">
        <w:rPr>
          <w:rFonts w:ascii="Calibri" w:hAnsi="Calibri" w:eastAsia="Calibri" w:cs="Calibri"/>
          <w:b w:val="0"/>
          <w:bCs w:val="0"/>
          <w:sz w:val="22"/>
          <w:szCs w:val="22"/>
        </w:rPr>
        <w:t>additional</w:t>
      </w:r>
      <w:r w:rsidRPr="1A37F6FB" w:rsidR="61CD53BB">
        <w:rPr>
          <w:rFonts w:ascii="Calibri" w:hAnsi="Calibri" w:eastAsia="Calibri" w:cs="Calibri"/>
          <w:b w:val="0"/>
          <w:bCs w:val="0"/>
          <w:sz w:val="22"/>
          <w:szCs w:val="22"/>
        </w:rPr>
        <w:t xml:space="preserve"> fees, costs, or expenses.</w:t>
      </w:r>
    </w:p>
    <w:p w:rsidR="1A37F6FB" w:rsidP="1A37F6FB" w:rsidRDefault="1A37F6FB" w14:paraId="587E1371" w14:textId="0EBAA95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7850BD5" w14:textId="187ACFF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shall remit all properly invoiced amounts to the Marketer within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xml:space="preserve">] days of receiving the invoice, except for any amounts disputed in good faith </w:t>
      </w:r>
      <w:r w:rsidRPr="1A37F6FB" w:rsidR="61CD53BB">
        <w:rPr>
          <w:rFonts w:ascii="Calibri" w:hAnsi="Calibri" w:eastAsia="Calibri" w:cs="Calibri"/>
          <w:b w:val="0"/>
          <w:bCs w:val="0"/>
          <w:sz w:val="22"/>
          <w:szCs w:val="22"/>
        </w:rPr>
        <w:t>in accordance with</w:t>
      </w:r>
      <w:r w:rsidRPr="1A37F6FB" w:rsidR="61CD53BB">
        <w:rPr>
          <w:rFonts w:ascii="Calibri" w:hAnsi="Calibri" w:eastAsia="Calibri" w:cs="Calibri"/>
          <w:b w:val="0"/>
          <w:bCs w:val="0"/>
          <w:sz w:val="22"/>
          <w:szCs w:val="22"/>
        </w:rPr>
        <w:t xml:space="preserve"> Section </w:t>
      </w:r>
      <w:r w:rsidRPr="1A37F6FB" w:rsidR="1D56BF84">
        <w:rPr>
          <w:rFonts w:ascii="Calibri" w:hAnsi="Calibri" w:eastAsia="Calibri" w:cs="Calibri"/>
          <w:b w:val="0"/>
          <w:bCs w:val="0"/>
          <w:sz w:val="22"/>
          <w:szCs w:val="22"/>
        </w:rPr>
        <w:t>6.7</w:t>
      </w:r>
      <w:r w:rsidRPr="1A37F6FB" w:rsidR="61CD53BB">
        <w:rPr>
          <w:rFonts w:ascii="Calibri" w:hAnsi="Calibri" w:eastAsia="Calibri" w:cs="Calibri"/>
          <w:b w:val="0"/>
          <w:bCs w:val="0"/>
          <w:sz w:val="22"/>
          <w:szCs w:val="22"/>
        </w:rPr>
        <w:t>.</w:t>
      </w:r>
      <w:r w:rsidRPr="1A37F6FB" w:rsidR="61CD53BB">
        <w:rPr>
          <w:rFonts w:ascii="Calibri" w:hAnsi="Calibri" w:eastAsia="Calibri" w:cs="Calibri"/>
          <w:b w:val="0"/>
          <w:bCs w:val="0"/>
          <w:sz w:val="22"/>
          <w:szCs w:val="22"/>
        </w:rPr>
        <w:t xml:space="preserve"> Payments shall be made [</w:t>
      </w:r>
      <w:r w:rsidRPr="1A37F6FB" w:rsidR="61CD53BB">
        <w:rPr>
          <w:rFonts w:ascii="Calibri" w:hAnsi="Calibri" w:eastAsia="Calibri" w:cs="Calibri"/>
          <w:b w:val="0"/>
          <w:bCs w:val="0"/>
          <w:sz w:val="22"/>
          <w:szCs w:val="22"/>
          <w:highlight w:val="yellow"/>
        </w:rPr>
        <w:t>in U.S. dollars]</w:t>
      </w:r>
      <w:r w:rsidRPr="1A37F6FB" w:rsidR="61CD53BB">
        <w:rPr>
          <w:rFonts w:ascii="Calibri" w:hAnsi="Calibri" w:eastAsia="Calibri" w:cs="Calibri"/>
          <w:b w:val="0"/>
          <w:bCs w:val="0"/>
          <w:sz w:val="22"/>
          <w:szCs w:val="22"/>
        </w:rPr>
        <w:t xml:space="preserve"> via check or wire transfer.</w:t>
      </w:r>
    </w:p>
    <w:p w:rsidR="1A37F6FB" w:rsidP="1A37F6FB" w:rsidRDefault="1A37F6FB" w14:paraId="0A62F843" w14:textId="6EDEAF0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93ED644" w14:textId="6203750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All fees payable by the Client under this Agreement are [</w:t>
      </w:r>
      <w:r w:rsidRPr="1A37F6FB" w:rsidR="61CD53BB">
        <w:rPr>
          <w:rFonts w:ascii="Calibri" w:hAnsi="Calibri" w:eastAsia="Calibri" w:cs="Calibri"/>
          <w:b w:val="0"/>
          <w:bCs w:val="0"/>
          <w:sz w:val="22"/>
          <w:szCs w:val="22"/>
          <w:highlight w:val="yellow"/>
        </w:rPr>
        <w:t>exclusive/inclusive</w:t>
      </w:r>
      <w:r w:rsidRPr="1A37F6FB" w:rsidR="61CD53BB">
        <w:rPr>
          <w:rFonts w:ascii="Calibri" w:hAnsi="Calibri" w:eastAsia="Calibri" w:cs="Calibri"/>
          <w:b w:val="0"/>
          <w:bCs w:val="0"/>
          <w:sz w:val="22"/>
          <w:szCs w:val="22"/>
        </w:rPr>
        <w:t xml:space="preserve">] of any goods and services taxes, sales taxes, service charges, use taxes, excise taxes, or any other similar duties or levies imposed by a governmental or regulatory authority. The Marketer shall </w:t>
      </w:r>
      <w:r w:rsidRPr="1A37F6FB" w:rsidR="61CD53BB">
        <w:rPr>
          <w:rFonts w:ascii="Calibri" w:hAnsi="Calibri" w:eastAsia="Calibri" w:cs="Calibri"/>
          <w:b w:val="0"/>
          <w:bCs w:val="0"/>
          <w:sz w:val="22"/>
          <w:szCs w:val="22"/>
        </w:rPr>
        <w:t>be responsible for</w:t>
      </w:r>
      <w:r w:rsidRPr="1A37F6FB" w:rsidR="61CD53BB">
        <w:rPr>
          <w:rFonts w:ascii="Calibri" w:hAnsi="Calibri" w:eastAsia="Calibri" w:cs="Calibri"/>
          <w:b w:val="0"/>
          <w:bCs w:val="0"/>
          <w:sz w:val="22"/>
          <w:szCs w:val="22"/>
        </w:rPr>
        <w:t xml:space="preserve"> any taxes imposed on its income, revenues, personnel, or property.</w:t>
      </w:r>
    </w:p>
    <w:p w:rsidR="1A37F6FB" w:rsidP="1A37F6FB" w:rsidRDefault="1A37F6FB" w14:paraId="25E51E68" w14:textId="6CD8BB4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63F593FD" w14:textId="0D4C2BB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shall notify the Marketer in writing of any dispute related to an invoice, providing [</w:t>
      </w:r>
      <w:r w:rsidRPr="1A37F6FB" w:rsidR="61CD53BB">
        <w:rPr>
          <w:rFonts w:ascii="Calibri" w:hAnsi="Calibri" w:eastAsia="Calibri" w:cs="Calibri"/>
          <w:b w:val="0"/>
          <w:bCs w:val="0"/>
          <w:sz w:val="22"/>
          <w:szCs w:val="22"/>
          <w:highlight w:val="yellow"/>
        </w:rPr>
        <w:t xml:space="preserve">substantiating documentation/a </w:t>
      </w:r>
      <w:r w:rsidRPr="1A37F6FB" w:rsidR="61CD53BB">
        <w:rPr>
          <w:rFonts w:ascii="Calibri" w:hAnsi="Calibri" w:eastAsia="Calibri" w:cs="Calibri"/>
          <w:b w:val="0"/>
          <w:bCs w:val="0"/>
          <w:sz w:val="22"/>
          <w:szCs w:val="22"/>
          <w:highlight w:val="yellow"/>
        </w:rPr>
        <w:t>reasonably detailed</w:t>
      </w:r>
      <w:r w:rsidRPr="1A37F6FB" w:rsidR="61CD53BB">
        <w:rPr>
          <w:rFonts w:ascii="Calibri" w:hAnsi="Calibri" w:eastAsia="Calibri" w:cs="Calibri"/>
          <w:b w:val="0"/>
          <w:bCs w:val="0"/>
          <w:sz w:val="22"/>
          <w:szCs w:val="22"/>
          <w:highlight w:val="yellow"/>
        </w:rPr>
        <w:t xml:space="preserve"> description of the dispute</w:t>
      </w:r>
      <w:r w:rsidRPr="1A37F6FB" w:rsidR="61CD53BB">
        <w:rPr>
          <w:rFonts w:ascii="Calibri" w:hAnsi="Calibri" w:eastAsia="Calibri" w:cs="Calibri"/>
          <w:b w:val="0"/>
          <w:bCs w:val="0"/>
          <w:sz w:val="22"/>
          <w:szCs w:val="22"/>
        </w:rPr>
        <w:t>], within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w:t>
      </w:r>
      <w:r w:rsidRPr="1A37F6FB" w:rsidR="61CD53BB">
        <w:rPr>
          <w:rFonts w:ascii="Calibri" w:hAnsi="Calibri" w:eastAsia="Calibri" w:cs="Calibri"/>
          <w:b w:val="0"/>
          <w:bCs w:val="0"/>
          <w:sz w:val="22"/>
          <w:szCs w:val="22"/>
          <w:highlight w:val="yellow"/>
        </w:rPr>
        <w:t>days/Business Days</w:t>
      </w:r>
      <w:r w:rsidRPr="1A37F6FB" w:rsidR="61CD53BB">
        <w:rPr>
          <w:rFonts w:ascii="Calibri" w:hAnsi="Calibri" w:eastAsia="Calibri" w:cs="Calibri"/>
          <w:b w:val="0"/>
          <w:bCs w:val="0"/>
          <w:sz w:val="22"/>
          <w:szCs w:val="22"/>
        </w:rPr>
        <w:t>] from [</w:t>
      </w:r>
      <w:r w:rsidRPr="1A37F6FB" w:rsidR="61CD53BB">
        <w:rPr>
          <w:rFonts w:ascii="Calibri" w:hAnsi="Calibri" w:eastAsia="Calibri" w:cs="Calibri"/>
          <w:b w:val="0"/>
          <w:bCs w:val="0"/>
          <w:sz w:val="22"/>
          <w:szCs w:val="22"/>
          <w:highlight w:val="yellow"/>
        </w:rPr>
        <w:t>the date/the Client’s receipt</w:t>
      </w:r>
      <w:r w:rsidRPr="1A37F6FB" w:rsidR="61CD53BB">
        <w:rPr>
          <w:rFonts w:ascii="Calibri" w:hAnsi="Calibri" w:eastAsia="Calibri" w:cs="Calibri"/>
          <w:b w:val="0"/>
          <w:bCs w:val="0"/>
          <w:sz w:val="22"/>
          <w:szCs w:val="22"/>
        </w:rPr>
        <w:t xml:space="preserve">] of the invoice. If no dispute is raised within this </w:t>
      </w:r>
      <w:r w:rsidRPr="1A37F6FB" w:rsidR="61CD53BB">
        <w:rPr>
          <w:rFonts w:ascii="Calibri" w:hAnsi="Calibri" w:eastAsia="Calibri" w:cs="Calibri"/>
          <w:b w:val="0"/>
          <w:bCs w:val="0"/>
          <w:sz w:val="22"/>
          <w:szCs w:val="22"/>
        </w:rPr>
        <w:t>timeframe</w:t>
      </w:r>
      <w:r w:rsidRPr="1A37F6FB" w:rsidR="61CD53BB">
        <w:rPr>
          <w:rFonts w:ascii="Calibri" w:hAnsi="Calibri" w:eastAsia="Calibri" w:cs="Calibri"/>
          <w:b w:val="0"/>
          <w:bCs w:val="0"/>
          <w:sz w:val="22"/>
          <w:szCs w:val="22"/>
        </w:rPr>
        <w:t xml:space="preserve">, the invoice shall be </w:t>
      </w:r>
      <w:r w:rsidRPr="1A37F6FB" w:rsidR="61CD53BB">
        <w:rPr>
          <w:rFonts w:ascii="Calibri" w:hAnsi="Calibri" w:eastAsia="Calibri" w:cs="Calibri"/>
          <w:b w:val="0"/>
          <w:bCs w:val="0"/>
          <w:sz w:val="22"/>
          <w:szCs w:val="22"/>
        </w:rPr>
        <w:t>deemed</w:t>
      </w:r>
      <w:r w:rsidRPr="1A37F6FB" w:rsidR="61CD53BB">
        <w:rPr>
          <w:rFonts w:ascii="Calibri" w:hAnsi="Calibri" w:eastAsia="Calibri" w:cs="Calibri"/>
          <w:b w:val="0"/>
          <w:bCs w:val="0"/>
          <w:sz w:val="22"/>
          <w:szCs w:val="22"/>
        </w:rPr>
        <w:t xml:space="preserve"> accepted, and the Client shall pay all undisputed amounts within the </w:t>
      </w:r>
      <w:r w:rsidRPr="1A37F6FB" w:rsidR="61CD53BB">
        <w:rPr>
          <w:rFonts w:ascii="Calibri" w:hAnsi="Calibri" w:eastAsia="Calibri" w:cs="Calibri"/>
          <w:b w:val="0"/>
          <w:bCs w:val="0"/>
          <w:sz w:val="22"/>
          <w:szCs w:val="22"/>
        </w:rPr>
        <w:t>timeframe</w:t>
      </w:r>
      <w:r w:rsidRPr="1A37F6FB" w:rsidR="61CD53BB">
        <w:rPr>
          <w:rFonts w:ascii="Calibri" w:hAnsi="Calibri" w:eastAsia="Calibri" w:cs="Calibri"/>
          <w:b w:val="0"/>
          <w:bCs w:val="0"/>
          <w:sz w:val="22"/>
          <w:szCs w:val="22"/>
        </w:rPr>
        <w:t xml:space="preserve"> specified in </w:t>
      </w:r>
      <w:r w:rsidRPr="1A37F6FB" w:rsidR="61CD53BB">
        <w:rPr>
          <w:rFonts w:ascii="Calibri" w:hAnsi="Calibri" w:eastAsia="Calibri" w:cs="Calibri"/>
          <w:b w:val="0"/>
          <w:bCs w:val="0"/>
          <w:color w:val="auto"/>
          <w:sz w:val="22"/>
          <w:szCs w:val="22"/>
        </w:rPr>
        <w:t xml:space="preserve">Section </w:t>
      </w:r>
      <w:r w:rsidRPr="1A37F6FB" w:rsidR="4EEB5949">
        <w:rPr>
          <w:rFonts w:ascii="Calibri" w:hAnsi="Calibri" w:eastAsia="Calibri" w:cs="Calibri"/>
          <w:b w:val="0"/>
          <w:bCs w:val="0"/>
          <w:color w:val="auto"/>
          <w:sz w:val="22"/>
          <w:szCs w:val="22"/>
        </w:rPr>
        <w:t>6</w:t>
      </w:r>
      <w:r w:rsidRPr="1A37F6FB" w:rsidR="61CD53BB">
        <w:rPr>
          <w:rFonts w:ascii="Calibri" w:hAnsi="Calibri" w:eastAsia="Calibri" w:cs="Calibri"/>
          <w:b w:val="0"/>
          <w:bCs w:val="0"/>
          <w:color w:val="auto"/>
          <w:sz w:val="22"/>
          <w:szCs w:val="22"/>
        </w:rPr>
        <w:t>.</w:t>
      </w:r>
      <w:r w:rsidRPr="1A37F6FB" w:rsidR="4EEB5949">
        <w:rPr>
          <w:rFonts w:ascii="Calibri" w:hAnsi="Calibri" w:eastAsia="Calibri" w:cs="Calibri"/>
          <w:b w:val="0"/>
          <w:bCs w:val="0"/>
          <w:color w:val="auto"/>
          <w:sz w:val="22"/>
          <w:szCs w:val="22"/>
        </w:rPr>
        <w:t>5.</w:t>
      </w:r>
      <w:r w:rsidRPr="1A37F6FB" w:rsidR="61CD53BB">
        <w:rPr>
          <w:rFonts w:ascii="Calibri" w:hAnsi="Calibri" w:eastAsia="Calibri" w:cs="Calibri"/>
          <w:b w:val="0"/>
          <w:bCs w:val="0"/>
          <w:sz w:val="22"/>
          <w:szCs w:val="22"/>
        </w:rPr>
        <w:t xml:space="preserve"> The Parties shall work in good faith to resolve any disputes promptly.</w:t>
      </w:r>
    </w:p>
    <w:p w:rsidR="1A37F6FB" w:rsidP="1A37F6FB" w:rsidRDefault="1A37F6FB" w14:paraId="11551251" w14:textId="3FC3798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2B5C9BD1" w14:textId="1324A31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 xml:space="preserve">Except for properly disputed amounts, the Client shall pay interest on all </w:t>
      </w:r>
      <w:r w:rsidRPr="1A37F6FB" w:rsidR="61CD53BB">
        <w:rPr>
          <w:rFonts w:ascii="Calibri" w:hAnsi="Calibri" w:eastAsia="Calibri" w:cs="Calibri"/>
          <w:b w:val="0"/>
          <w:bCs w:val="0"/>
          <w:sz w:val="22"/>
          <w:szCs w:val="22"/>
        </w:rPr>
        <w:t>late payments</w:t>
      </w:r>
      <w:r w:rsidRPr="1A37F6FB" w:rsidR="61CD53BB">
        <w:rPr>
          <w:rFonts w:ascii="Calibri" w:hAnsi="Calibri" w:eastAsia="Calibri" w:cs="Calibri"/>
          <w:b w:val="0"/>
          <w:bCs w:val="0"/>
          <w:sz w:val="22"/>
          <w:szCs w:val="22"/>
        </w:rPr>
        <w:t xml:space="preserve">, calculated </w:t>
      </w:r>
      <w:r w:rsidRPr="1A37F6FB" w:rsidR="61CD53BB">
        <w:rPr>
          <w:rFonts w:ascii="Calibri" w:hAnsi="Calibri" w:eastAsia="Calibri" w:cs="Calibri"/>
          <w:b w:val="0"/>
          <w:bCs w:val="0"/>
          <w:sz w:val="22"/>
          <w:szCs w:val="22"/>
        </w:rPr>
        <w:t>daily</w:t>
      </w:r>
      <w:r w:rsidRPr="1A37F6FB" w:rsidR="61CD53BB">
        <w:rPr>
          <w:rFonts w:ascii="Calibri" w:hAnsi="Calibri" w:eastAsia="Calibri" w:cs="Calibri"/>
          <w:b w:val="0"/>
          <w:bCs w:val="0"/>
          <w:sz w:val="22"/>
          <w:szCs w:val="22"/>
        </w:rPr>
        <w:t xml:space="preserve"> and compounded [</w:t>
      </w:r>
      <w:r w:rsidRPr="1A37F6FB" w:rsidR="61CD53BB">
        <w:rPr>
          <w:rFonts w:ascii="Calibri" w:hAnsi="Calibri" w:eastAsia="Calibri" w:cs="Calibri"/>
          <w:b w:val="0"/>
          <w:bCs w:val="0"/>
          <w:sz w:val="22"/>
          <w:szCs w:val="22"/>
          <w:highlight w:val="yellow"/>
        </w:rPr>
        <w:t>monthly/bi-monthly/quarterly</w:t>
      </w:r>
      <w:r w:rsidRPr="1A37F6FB" w:rsidR="61CD53BB">
        <w:rPr>
          <w:rFonts w:ascii="Calibri" w:hAnsi="Calibri" w:eastAsia="Calibri" w:cs="Calibri"/>
          <w:b w:val="0"/>
          <w:bCs w:val="0"/>
          <w:sz w:val="22"/>
          <w:szCs w:val="22"/>
        </w:rPr>
        <w:t>], at the lesser of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xml:space="preserve">]% per month or the highest rate </w:t>
      </w:r>
      <w:r w:rsidRPr="1A37F6FB" w:rsidR="61CD53BB">
        <w:rPr>
          <w:rFonts w:ascii="Calibri" w:hAnsi="Calibri" w:eastAsia="Calibri" w:cs="Calibri"/>
          <w:b w:val="0"/>
          <w:bCs w:val="0"/>
          <w:sz w:val="22"/>
          <w:szCs w:val="22"/>
        </w:rPr>
        <w:t>permitted</w:t>
      </w:r>
      <w:r w:rsidRPr="1A37F6FB" w:rsidR="61CD53BB">
        <w:rPr>
          <w:rFonts w:ascii="Calibri" w:hAnsi="Calibri" w:eastAsia="Calibri" w:cs="Calibri"/>
          <w:b w:val="0"/>
          <w:bCs w:val="0"/>
          <w:sz w:val="22"/>
          <w:szCs w:val="22"/>
        </w:rPr>
        <w:t xml:space="preserve"> by law. The Client shall also reimburse the Marketer for any [</w:t>
      </w:r>
      <w:r w:rsidRPr="1A37F6FB" w:rsidR="61CD53BB">
        <w:rPr>
          <w:rFonts w:ascii="Calibri" w:hAnsi="Calibri" w:eastAsia="Calibri" w:cs="Calibri"/>
          <w:b w:val="0"/>
          <w:bCs w:val="0"/>
          <w:sz w:val="22"/>
          <w:szCs w:val="22"/>
          <w:highlight w:val="yellow"/>
        </w:rPr>
        <w:t>reasonable</w:t>
      </w:r>
      <w:r w:rsidRPr="1A37F6FB" w:rsidR="61CD53BB">
        <w:rPr>
          <w:rFonts w:ascii="Calibri" w:hAnsi="Calibri" w:eastAsia="Calibri" w:cs="Calibri"/>
          <w:b w:val="0"/>
          <w:bCs w:val="0"/>
          <w:sz w:val="22"/>
          <w:szCs w:val="22"/>
        </w:rPr>
        <w:t xml:space="preserve">] costs incurred in collecting </w:t>
      </w:r>
      <w:r w:rsidRPr="1A37F6FB" w:rsidR="61CD53BB">
        <w:rPr>
          <w:rFonts w:ascii="Calibri" w:hAnsi="Calibri" w:eastAsia="Calibri" w:cs="Calibri"/>
          <w:b w:val="0"/>
          <w:bCs w:val="0"/>
          <w:sz w:val="22"/>
          <w:szCs w:val="22"/>
        </w:rPr>
        <w:t>late payments</w:t>
      </w:r>
      <w:r w:rsidRPr="1A37F6FB" w:rsidR="61CD53BB">
        <w:rPr>
          <w:rFonts w:ascii="Calibri" w:hAnsi="Calibri" w:eastAsia="Calibri" w:cs="Calibri"/>
          <w:b w:val="0"/>
          <w:bCs w:val="0"/>
          <w:sz w:val="22"/>
          <w:szCs w:val="22"/>
        </w:rPr>
        <w:t>, including, without limitation, legal fees.</w:t>
      </w:r>
    </w:p>
    <w:p w:rsidR="1A37F6FB" w:rsidP="1A37F6FB" w:rsidRDefault="1A37F6FB" w14:paraId="28006EE5" w14:textId="232BD8A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E884BC" w:rsidP="1A37F6FB" w:rsidRDefault="1EE884BC" w14:paraId="2E16099A" w14:textId="6D22B5D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1EE884BC">
        <w:rPr>
          <w:rFonts w:ascii="Calibri" w:hAnsi="Calibri" w:eastAsia="Calibri" w:cs="Calibri"/>
          <w:b w:val="1"/>
          <w:bCs w:val="1"/>
          <w:sz w:val="22"/>
          <w:szCs w:val="22"/>
        </w:rPr>
        <w:t>REPRESENTATIONS AND WARRANTIES</w:t>
      </w:r>
    </w:p>
    <w:p w:rsidR="1A37F6FB" w:rsidP="1A37F6FB" w:rsidRDefault="1A37F6FB" w14:paraId="03ACFD79" w14:textId="3C05385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EE884BC" w:rsidP="1A37F6FB" w:rsidRDefault="1EE884BC" w14:paraId="48CB6EDB" w14:textId="1B8DA00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Each Party </w:t>
      </w:r>
      <w:r w:rsidRPr="1A37F6FB" w:rsidR="1EE884BC">
        <w:rPr>
          <w:rFonts w:ascii="Calibri" w:hAnsi="Calibri" w:eastAsia="Calibri" w:cs="Calibri"/>
          <w:b w:val="0"/>
          <w:bCs w:val="0"/>
          <w:sz w:val="22"/>
          <w:szCs w:val="22"/>
        </w:rPr>
        <w:t>represents</w:t>
      </w:r>
      <w:r w:rsidRPr="1A37F6FB" w:rsidR="1EE884BC">
        <w:rPr>
          <w:rFonts w:ascii="Calibri" w:hAnsi="Calibri" w:eastAsia="Calibri" w:cs="Calibri"/>
          <w:b w:val="0"/>
          <w:bCs w:val="0"/>
          <w:sz w:val="22"/>
          <w:szCs w:val="22"/>
        </w:rPr>
        <w:t>, warrants, and covenants to the other that:</w:t>
      </w:r>
    </w:p>
    <w:p w:rsidR="1A37F6FB" w:rsidP="1A37F6FB" w:rsidRDefault="1A37F6FB" w14:paraId="28776A14" w14:textId="307F8C3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B7BBC87" w:rsidP="1A37F6FB" w:rsidRDefault="2B7BBC87" w14:paraId="598E410E" w14:textId="4A10873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B7BBC87">
        <w:rPr>
          <w:rFonts w:ascii="Calibri" w:hAnsi="Calibri" w:eastAsia="Calibri" w:cs="Calibri"/>
          <w:b w:val="0"/>
          <w:bCs w:val="0"/>
          <w:sz w:val="22"/>
          <w:szCs w:val="22"/>
        </w:rPr>
        <w:t>i</w:t>
      </w:r>
      <w:r w:rsidRPr="1A37F6FB" w:rsidR="1EE884BC">
        <w:rPr>
          <w:rFonts w:ascii="Calibri" w:hAnsi="Calibri" w:eastAsia="Calibri" w:cs="Calibri"/>
          <w:b w:val="0"/>
          <w:bCs w:val="0"/>
          <w:sz w:val="22"/>
          <w:szCs w:val="22"/>
        </w:rPr>
        <w:t>t is a legal entity duly organized, validly existing, and in good standing under the laws of its [</w:t>
      </w:r>
      <w:r w:rsidRPr="1A37F6FB" w:rsidR="1EE884BC">
        <w:rPr>
          <w:rFonts w:ascii="Calibri" w:hAnsi="Calibri" w:eastAsia="Calibri" w:cs="Calibri"/>
          <w:b w:val="0"/>
          <w:bCs w:val="0"/>
          <w:sz w:val="22"/>
          <w:szCs w:val="22"/>
          <w:highlight w:val="yellow"/>
        </w:rPr>
        <w:t>incorporation/formation</w:t>
      </w:r>
      <w:r w:rsidRPr="1A37F6FB" w:rsidR="1EE884BC">
        <w:rPr>
          <w:rFonts w:ascii="Calibri" w:hAnsi="Calibri" w:eastAsia="Calibri" w:cs="Calibri"/>
          <w:b w:val="0"/>
          <w:bCs w:val="0"/>
          <w:sz w:val="22"/>
          <w:szCs w:val="22"/>
        </w:rPr>
        <w:t xml:space="preserve">] </w:t>
      </w:r>
      <w:r w:rsidRPr="1A37F6FB" w:rsidR="1EE884BC">
        <w:rPr>
          <w:rFonts w:ascii="Calibri" w:hAnsi="Calibri" w:eastAsia="Calibri" w:cs="Calibri"/>
          <w:b w:val="0"/>
          <w:bCs w:val="0"/>
          <w:sz w:val="22"/>
          <w:szCs w:val="22"/>
        </w:rPr>
        <w:t>jurisdiction</w:t>
      </w:r>
      <w:r w:rsidRPr="1A37F6FB" w:rsidR="1EE884BC">
        <w:rPr>
          <w:rFonts w:ascii="Calibri" w:hAnsi="Calibri" w:eastAsia="Calibri" w:cs="Calibri"/>
          <w:b w:val="0"/>
          <w:bCs w:val="0"/>
          <w:sz w:val="22"/>
          <w:szCs w:val="22"/>
        </w:rPr>
        <w:t>;</w:t>
      </w:r>
    </w:p>
    <w:p w:rsidR="1A37F6FB" w:rsidP="1A37F6FB" w:rsidRDefault="1A37F6FB" w14:paraId="768D8672" w14:textId="57DBCBC9">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7B3BCF34" w14:textId="32B191BC">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 is duly qualified to conduct business and remains in good standing in all jurisdictions where such qualification is required for the purposes of this Agreement, except where failure to maintain such qualification, in the aggregate, [</w:t>
      </w:r>
      <w:r w:rsidRPr="1A37F6FB" w:rsidR="1EE884BC">
        <w:rPr>
          <w:rFonts w:ascii="Calibri" w:hAnsi="Calibri" w:eastAsia="Calibri" w:cs="Calibri"/>
          <w:b w:val="0"/>
          <w:bCs w:val="0"/>
          <w:sz w:val="22"/>
          <w:szCs w:val="22"/>
          <w:highlight w:val="yellow"/>
        </w:rPr>
        <w:t>would/could</w:t>
      </w:r>
      <w:r w:rsidRPr="1A37F6FB" w:rsidR="1EE884BC">
        <w:rPr>
          <w:rFonts w:ascii="Calibri" w:hAnsi="Calibri" w:eastAsia="Calibri" w:cs="Calibri"/>
          <w:b w:val="0"/>
          <w:bCs w:val="0"/>
          <w:sz w:val="22"/>
          <w:szCs w:val="22"/>
        </w:rPr>
        <w:t>] not reasonably be expected to adversely affect its ability to fulfill its obligations under this Agreement;</w:t>
      </w:r>
    </w:p>
    <w:p w:rsidR="1A37F6FB" w:rsidP="1A37F6FB" w:rsidRDefault="1A37F6FB" w14:paraId="75BC336A" w14:textId="66E321C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39757545" w14:textId="0E45D964">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w:t>
      </w:r>
      <w:r w:rsidRPr="1A37F6FB" w:rsidR="1EE884BC">
        <w:rPr>
          <w:rFonts w:ascii="Calibri" w:hAnsi="Calibri" w:eastAsia="Calibri" w:cs="Calibri"/>
          <w:b w:val="0"/>
          <w:bCs w:val="0"/>
          <w:sz w:val="22"/>
          <w:szCs w:val="22"/>
        </w:rPr>
        <w:t xml:space="preserve"> </w:t>
      </w:r>
      <w:r w:rsidRPr="1A37F6FB" w:rsidR="1EE884BC">
        <w:rPr>
          <w:rFonts w:ascii="Calibri" w:hAnsi="Calibri" w:eastAsia="Calibri" w:cs="Calibri"/>
          <w:b w:val="0"/>
          <w:bCs w:val="0"/>
          <w:sz w:val="22"/>
          <w:szCs w:val="22"/>
        </w:rPr>
        <w:t>possesses</w:t>
      </w:r>
      <w:r w:rsidRPr="1A37F6FB" w:rsidR="1EE884BC">
        <w:rPr>
          <w:rFonts w:ascii="Calibri" w:hAnsi="Calibri" w:eastAsia="Calibri" w:cs="Calibri"/>
          <w:b w:val="0"/>
          <w:bCs w:val="0"/>
          <w:sz w:val="22"/>
          <w:szCs w:val="22"/>
        </w:rPr>
        <w:t xml:space="preserve"> full [</w:t>
      </w:r>
      <w:r w:rsidRPr="1A37F6FB" w:rsidR="1EE884BC">
        <w:rPr>
          <w:rFonts w:ascii="Calibri" w:hAnsi="Calibri" w:eastAsia="Calibri" w:cs="Calibri"/>
          <w:b w:val="0"/>
          <w:bCs w:val="0"/>
          <w:sz w:val="22"/>
          <w:szCs w:val="22"/>
          <w:highlight w:val="yellow"/>
        </w:rPr>
        <w:t>corporate</w:t>
      </w:r>
      <w:r w:rsidRPr="1A37F6FB" w:rsidR="1EE884BC">
        <w:rPr>
          <w:rFonts w:ascii="Calibri" w:hAnsi="Calibri" w:eastAsia="Calibri" w:cs="Calibri"/>
          <w:b w:val="0"/>
          <w:bCs w:val="0"/>
          <w:sz w:val="22"/>
          <w:szCs w:val="22"/>
        </w:rPr>
        <w:t xml:space="preserve">] power and authority to enter into this Agreement, grant the rights and licenses provided </w:t>
      </w:r>
      <w:r w:rsidRPr="1A37F6FB" w:rsidR="1EE884BC">
        <w:rPr>
          <w:rFonts w:ascii="Calibri" w:hAnsi="Calibri" w:eastAsia="Calibri" w:cs="Calibri"/>
          <w:b w:val="0"/>
          <w:bCs w:val="0"/>
          <w:sz w:val="22"/>
          <w:szCs w:val="22"/>
        </w:rPr>
        <w:t>herein</w:t>
      </w:r>
      <w:r w:rsidRPr="1A37F6FB" w:rsidR="1EE884BC">
        <w:rPr>
          <w:rFonts w:ascii="Calibri" w:hAnsi="Calibri" w:eastAsia="Calibri" w:cs="Calibri"/>
          <w:b w:val="0"/>
          <w:bCs w:val="0"/>
          <w:sz w:val="22"/>
          <w:szCs w:val="22"/>
        </w:rPr>
        <w:t>, and perform its obligations under this Agreement;</w:t>
      </w:r>
    </w:p>
    <w:p w:rsidR="1A37F6FB" w:rsidP="1A37F6FB" w:rsidRDefault="1A37F6FB" w14:paraId="71C1A364" w14:textId="725CA5F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19C22D56" w14:textId="416D4934">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it has not, and will not during the Term, enter into any oral or written agreements or negotiations with a third party that would impair the rights granted to the other Party under this Agreement or limit its enforceability. Further, it is not aware of any legal actions or proceedings that may impair or restrict the rights granted </w:t>
      </w:r>
      <w:r w:rsidRPr="1A37F6FB" w:rsidR="1EE884BC">
        <w:rPr>
          <w:rFonts w:ascii="Calibri" w:hAnsi="Calibri" w:eastAsia="Calibri" w:cs="Calibri"/>
          <w:b w:val="0"/>
          <w:bCs w:val="0"/>
          <w:sz w:val="22"/>
          <w:szCs w:val="22"/>
        </w:rPr>
        <w:t>herein</w:t>
      </w:r>
      <w:r w:rsidRPr="1A37F6FB" w:rsidR="1EE884BC">
        <w:rPr>
          <w:rFonts w:ascii="Calibri" w:hAnsi="Calibri" w:eastAsia="Calibri" w:cs="Calibri"/>
          <w:b w:val="0"/>
          <w:bCs w:val="0"/>
          <w:sz w:val="22"/>
          <w:szCs w:val="22"/>
        </w:rPr>
        <w:t>;</w:t>
      </w:r>
    </w:p>
    <w:p w:rsidR="1A37F6FB" w:rsidP="1A37F6FB" w:rsidRDefault="1A37F6FB" w14:paraId="2EDE9C04" w14:textId="137FC591">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32A7DD77" w14:textId="64BE90BC">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the execution and delivery of this Agreement by its designated </w:t>
      </w:r>
      <w:r w:rsidRPr="1A37F6FB" w:rsidR="7737A4E9">
        <w:rPr>
          <w:rFonts w:ascii="Calibri" w:hAnsi="Calibri" w:eastAsia="Calibri" w:cs="Calibri"/>
          <w:b w:val="0"/>
          <w:bCs w:val="0"/>
          <w:sz w:val="22"/>
          <w:szCs w:val="22"/>
        </w:rPr>
        <w:t>r</w:t>
      </w:r>
      <w:r w:rsidRPr="1A37F6FB" w:rsidR="1EE884BC">
        <w:rPr>
          <w:rFonts w:ascii="Calibri" w:hAnsi="Calibri" w:eastAsia="Calibri" w:cs="Calibri"/>
          <w:b w:val="0"/>
          <w:bCs w:val="0"/>
          <w:sz w:val="22"/>
          <w:szCs w:val="22"/>
        </w:rPr>
        <w:t>epresentative, whose signature appears below, have been duly authorized by all necessary [</w:t>
      </w:r>
      <w:r w:rsidRPr="1A37F6FB" w:rsidR="1EE884BC">
        <w:rPr>
          <w:rFonts w:ascii="Calibri" w:hAnsi="Calibri" w:eastAsia="Calibri" w:cs="Calibri"/>
          <w:b w:val="0"/>
          <w:bCs w:val="0"/>
          <w:sz w:val="22"/>
          <w:szCs w:val="22"/>
          <w:highlight w:val="yellow"/>
        </w:rPr>
        <w:t>corporate</w:t>
      </w:r>
      <w:r w:rsidRPr="1A37F6FB" w:rsidR="1EE884BC">
        <w:rPr>
          <w:rFonts w:ascii="Calibri" w:hAnsi="Calibri" w:eastAsia="Calibri" w:cs="Calibri"/>
          <w:b w:val="0"/>
          <w:bCs w:val="0"/>
          <w:sz w:val="22"/>
          <w:szCs w:val="22"/>
        </w:rPr>
        <w:t>] actions;</w:t>
      </w:r>
    </w:p>
    <w:p w:rsidR="1A37F6FB" w:rsidP="1A37F6FB" w:rsidRDefault="1A37F6FB" w14:paraId="4B9FB6F9" w14:textId="4C2BFFEF">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5EA79443" w14:textId="5F3D2709">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this Agreement has been properly executed and delivered by such Party and, assuming due authorization, execution, and delivery by the other Party, constitutes a legally valid and binding obligation of that Party, enforceable in accordance with its terms, except as enforceability may be limited by applicable bankruptcy, insolvency, reorganization, moratorium, or similar laws, or by equitable principles affecting creditors' rights generally; and</w:t>
      </w:r>
    </w:p>
    <w:p w:rsidR="1A37F6FB" w:rsidP="1A37F6FB" w:rsidRDefault="1A37F6FB" w14:paraId="24FFF62E" w14:textId="4F0591FB">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5A885BCD" w14:textId="545C1FA5">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 is, and shall remain throughout the Term, in compliance with all applicable laws relevant to the performance of its obligations under this Agreement, except where failure to comply [</w:t>
      </w:r>
      <w:r w:rsidRPr="1A37F6FB" w:rsidR="1EE884BC">
        <w:rPr>
          <w:rFonts w:ascii="Calibri" w:hAnsi="Calibri" w:eastAsia="Calibri" w:cs="Calibri"/>
          <w:b w:val="0"/>
          <w:bCs w:val="0"/>
          <w:sz w:val="22"/>
          <w:szCs w:val="22"/>
          <w:highlight w:val="yellow"/>
        </w:rPr>
        <w:t>would/could</w:t>
      </w:r>
      <w:r w:rsidRPr="1A37F6FB" w:rsidR="1EE884BC">
        <w:rPr>
          <w:rFonts w:ascii="Calibri" w:hAnsi="Calibri" w:eastAsia="Calibri" w:cs="Calibri"/>
          <w:b w:val="0"/>
          <w:bCs w:val="0"/>
          <w:sz w:val="22"/>
          <w:szCs w:val="22"/>
        </w:rPr>
        <w:t>] not, in the aggregate, reasonably be expected to have a material adverse effect on the other Party’s [</w:t>
      </w:r>
      <w:r w:rsidRPr="1A37F6FB" w:rsidR="1EE884BC">
        <w:rPr>
          <w:rFonts w:ascii="Calibri" w:hAnsi="Calibri" w:eastAsia="Calibri" w:cs="Calibri"/>
          <w:b w:val="0"/>
          <w:bCs w:val="0"/>
          <w:sz w:val="22"/>
          <w:szCs w:val="22"/>
          <w:highlight w:val="yellow"/>
        </w:rPr>
        <w:t>business/ability to fulfill its obligations under this Agreement</w:t>
      </w:r>
      <w:r w:rsidRPr="1A37F6FB" w:rsidR="1EE884BC">
        <w:rPr>
          <w:rFonts w:ascii="Calibri" w:hAnsi="Calibri" w:eastAsia="Calibri" w:cs="Calibri"/>
          <w:b w:val="0"/>
          <w:bCs w:val="0"/>
          <w:sz w:val="22"/>
          <w:szCs w:val="22"/>
        </w:rPr>
        <w:t>].</w:t>
      </w:r>
    </w:p>
    <w:p w:rsidR="1A37F6FB" w:rsidP="1A37F6FB" w:rsidRDefault="1A37F6FB" w14:paraId="5BACD3D6" w14:textId="5DF809BD">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531F0A9D" w:rsidP="1A37F6FB" w:rsidRDefault="531F0A9D" w14:paraId="5C75C407" w14:textId="41A4010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31F0A9D">
        <w:rPr>
          <w:rFonts w:ascii="Calibri" w:hAnsi="Calibri" w:eastAsia="Calibri" w:cs="Calibri"/>
          <w:b w:val="0"/>
          <w:bCs w:val="0"/>
          <w:sz w:val="22"/>
          <w:szCs w:val="22"/>
        </w:rPr>
        <w:t xml:space="preserve">The Marketer </w:t>
      </w:r>
      <w:r w:rsidRPr="1A37F6FB" w:rsidR="531F0A9D">
        <w:rPr>
          <w:rFonts w:ascii="Calibri" w:hAnsi="Calibri" w:eastAsia="Calibri" w:cs="Calibri"/>
          <w:b w:val="0"/>
          <w:bCs w:val="0"/>
          <w:sz w:val="22"/>
          <w:szCs w:val="22"/>
        </w:rPr>
        <w:t>represents</w:t>
      </w:r>
      <w:r w:rsidRPr="1A37F6FB" w:rsidR="531F0A9D">
        <w:rPr>
          <w:rFonts w:ascii="Calibri" w:hAnsi="Calibri" w:eastAsia="Calibri" w:cs="Calibri"/>
          <w:b w:val="0"/>
          <w:bCs w:val="0"/>
          <w:sz w:val="22"/>
          <w:szCs w:val="22"/>
        </w:rPr>
        <w:t>, warrants, and covenants to the Client that:</w:t>
      </w:r>
    </w:p>
    <w:p w:rsidR="1A37F6FB" w:rsidP="1A37F6FB" w:rsidRDefault="1A37F6FB" w14:paraId="2CF823A8" w14:textId="3E0F62E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6E9529A" w:rsidP="1A37F6FB" w:rsidRDefault="36E9529A" w14:paraId="4073AD1A" w14:textId="48008C4D">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36E9529A">
        <w:rPr>
          <w:rFonts w:ascii="Calibri" w:hAnsi="Calibri" w:eastAsia="Calibri" w:cs="Calibri"/>
          <w:b w:val="0"/>
          <w:bCs w:val="0"/>
          <w:sz w:val="22"/>
          <w:szCs w:val="22"/>
        </w:rPr>
        <w:t>it has obtained, or shall obtain no later than [</w:t>
      </w:r>
      <w:r w:rsidRPr="1A37F6FB" w:rsidR="36E9529A">
        <w:rPr>
          <w:rFonts w:ascii="Calibri" w:hAnsi="Calibri" w:eastAsia="Calibri" w:cs="Calibri"/>
          <w:b w:val="0"/>
          <w:bCs w:val="0"/>
          <w:sz w:val="22"/>
          <w:szCs w:val="22"/>
          <w:highlight w:val="yellow"/>
        </w:rPr>
        <w:t>DATE</w:t>
      </w:r>
      <w:r w:rsidRPr="1A37F6FB" w:rsidR="36E9529A">
        <w:rPr>
          <w:rFonts w:ascii="Calibri" w:hAnsi="Calibri" w:eastAsia="Calibri" w:cs="Calibri"/>
          <w:b w:val="0"/>
          <w:bCs w:val="0"/>
          <w:sz w:val="22"/>
          <w:szCs w:val="22"/>
        </w:rPr>
        <w:t>], and shall maintain in full force and effect during [</w:t>
      </w:r>
      <w:r w:rsidRPr="1A37F6FB" w:rsidR="36E9529A">
        <w:rPr>
          <w:rFonts w:ascii="Calibri" w:hAnsi="Calibri" w:eastAsia="Calibri" w:cs="Calibri"/>
          <w:b w:val="0"/>
          <w:bCs w:val="0"/>
          <w:sz w:val="22"/>
          <w:szCs w:val="22"/>
          <w:highlight w:val="yellow"/>
        </w:rPr>
        <w:t>and after</w:t>
      </w:r>
      <w:r w:rsidRPr="1A37F6FB" w:rsidR="36E9529A">
        <w:rPr>
          <w:rFonts w:ascii="Calibri" w:hAnsi="Calibri" w:eastAsia="Calibri" w:cs="Calibri"/>
          <w:b w:val="0"/>
          <w:bCs w:val="0"/>
          <w:sz w:val="22"/>
          <w:szCs w:val="22"/>
        </w:rPr>
        <w:t>] the Term, as applicable, all necessary licenses, permits, consents, and authorizations reasonably required for the Campaign and the provision of the Services, including [</w:t>
      </w:r>
      <w:r w:rsidRPr="1A37F6FB" w:rsidR="36E9529A">
        <w:rPr>
          <w:rFonts w:ascii="Calibri" w:hAnsi="Calibri" w:eastAsia="Calibri" w:cs="Calibri"/>
          <w:b w:val="0"/>
          <w:bCs w:val="0"/>
          <w:sz w:val="22"/>
          <w:szCs w:val="22"/>
          <w:highlight w:val="yellow"/>
        </w:rPr>
        <w:t>ANY SPECIFIC LICENSES, PERMITS, CONSENTS, AND AUTHORIZATIONS</w:t>
      </w:r>
      <w:r w:rsidRPr="1A37F6FB" w:rsidR="36E9529A">
        <w:rPr>
          <w:rFonts w:ascii="Calibri" w:hAnsi="Calibri" w:eastAsia="Calibri" w:cs="Calibri"/>
          <w:b w:val="0"/>
          <w:bCs w:val="0"/>
          <w:sz w:val="22"/>
          <w:szCs w:val="22"/>
        </w:rPr>
        <w:t>];</w:t>
      </w:r>
    </w:p>
    <w:p w:rsidR="1A37F6FB" w:rsidP="1A37F6FB" w:rsidRDefault="1A37F6FB" w14:paraId="6BF2EC93" w14:textId="2CEEC93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36E9529A" w:rsidP="1A37F6FB" w:rsidRDefault="36E9529A" w14:paraId="7DD5357F" w14:textId="2328B9B2">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36E9529A">
        <w:rPr>
          <w:rFonts w:ascii="Calibri" w:hAnsi="Calibri" w:eastAsia="Calibri" w:cs="Calibri"/>
          <w:b w:val="0"/>
          <w:bCs w:val="0"/>
          <w:sz w:val="22"/>
          <w:szCs w:val="22"/>
        </w:rPr>
        <w:t xml:space="preserve">it shall comply, and shall ensure that all Marketer Personnel and </w:t>
      </w:r>
      <w:r w:rsidRPr="1A37F6FB" w:rsidR="36E9529A">
        <w:rPr>
          <w:rFonts w:ascii="Calibri" w:hAnsi="Calibri" w:eastAsia="Calibri" w:cs="Calibri"/>
          <w:b w:val="0"/>
          <w:bCs w:val="0"/>
          <w:sz w:val="22"/>
          <w:szCs w:val="22"/>
        </w:rPr>
        <w:t>permitted</w:t>
      </w:r>
      <w:r w:rsidRPr="1A37F6FB" w:rsidR="36E9529A">
        <w:rPr>
          <w:rFonts w:ascii="Calibri" w:hAnsi="Calibri" w:eastAsia="Calibri" w:cs="Calibri"/>
          <w:b w:val="0"/>
          <w:bCs w:val="0"/>
          <w:sz w:val="22"/>
          <w:szCs w:val="22"/>
        </w:rPr>
        <w:t xml:space="preserve"> third</w:t>
      </w:r>
      <w:r w:rsidRPr="1A37F6FB" w:rsidR="4B7AAFE3">
        <w:rPr>
          <w:rFonts w:ascii="Calibri" w:hAnsi="Calibri" w:eastAsia="Calibri" w:cs="Calibri"/>
          <w:b w:val="0"/>
          <w:bCs w:val="0"/>
          <w:sz w:val="22"/>
          <w:szCs w:val="22"/>
        </w:rPr>
        <w:t xml:space="preserve"> </w:t>
      </w:r>
      <w:r w:rsidRPr="1A37F6FB" w:rsidR="36E9529A">
        <w:rPr>
          <w:rFonts w:ascii="Calibri" w:hAnsi="Calibri" w:eastAsia="Calibri" w:cs="Calibri"/>
          <w:b w:val="0"/>
          <w:bCs w:val="0"/>
          <w:sz w:val="22"/>
          <w:szCs w:val="22"/>
        </w:rPr>
        <w:t>party providers comply, with all specifications, rules, regulations, and policies of the Client that are communicated in writing</w:t>
      </w:r>
      <w:r w:rsidRPr="1A37F6FB" w:rsidR="4DDFD382">
        <w:rPr>
          <w:rFonts w:ascii="Calibri" w:hAnsi="Calibri" w:eastAsia="Calibri" w:cs="Calibri"/>
          <w:b w:val="0"/>
          <w:bCs w:val="0"/>
          <w:sz w:val="22"/>
          <w:szCs w:val="22"/>
        </w:rPr>
        <w:t>;</w:t>
      </w:r>
    </w:p>
    <w:p w:rsidR="1A37F6FB" w:rsidP="1A37F6FB" w:rsidRDefault="1A37F6FB" w14:paraId="160F510E" w14:textId="6519BE0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775F92F7" w14:textId="38F464F2">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the Client shall receive good and valid title to all Deliverables, free and clear of all encumbrances and liens of any kind;</w:t>
      </w:r>
    </w:p>
    <w:p w:rsidR="1A37F6FB" w:rsidP="1A37F6FB" w:rsidRDefault="1A37F6FB" w14:paraId="6D1F356F" w14:textId="756CC58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348F3B10" w14:textId="3ABBD816">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w:t>
      </w:r>
      <w:r w:rsidRPr="1A37F6FB" w:rsidR="4DDFD382">
        <w:rPr>
          <w:rFonts w:ascii="Calibri" w:hAnsi="Calibri" w:eastAsia="Calibri" w:cs="Calibri"/>
          <w:b w:val="0"/>
          <w:bCs w:val="0"/>
          <w:sz w:val="22"/>
          <w:szCs w:val="22"/>
          <w:highlight w:val="yellow"/>
        </w:rPr>
        <w:t>to the Marketer’s knowledge,</w:t>
      </w:r>
      <w:r w:rsidRPr="1A37F6FB" w:rsidR="4DDFD382">
        <w:rPr>
          <w:rFonts w:ascii="Calibri" w:hAnsi="Calibri" w:eastAsia="Calibri" w:cs="Calibri"/>
          <w:b w:val="0"/>
          <w:bCs w:val="0"/>
          <w:sz w:val="22"/>
          <w:szCs w:val="22"/>
        </w:rPr>
        <w:t>] neither the Services nor the Deliverables, nor the Client’s use thereof, infringe or will infringe upon any [</w:t>
      </w:r>
      <w:r w:rsidRPr="1A37F6FB" w:rsidR="4DDFD382">
        <w:rPr>
          <w:rFonts w:ascii="Calibri" w:hAnsi="Calibri" w:eastAsia="Calibri" w:cs="Calibri"/>
          <w:b w:val="0"/>
          <w:bCs w:val="0"/>
          <w:sz w:val="22"/>
          <w:szCs w:val="22"/>
          <w:highlight w:val="yellow"/>
        </w:rPr>
        <w:t>registered</w:t>
      </w:r>
      <w:r w:rsidRPr="1A37F6FB" w:rsidR="4DDFD382">
        <w:rPr>
          <w:rFonts w:ascii="Calibri" w:hAnsi="Calibri" w:eastAsia="Calibri" w:cs="Calibri"/>
          <w:b w:val="0"/>
          <w:bCs w:val="0"/>
          <w:sz w:val="22"/>
          <w:szCs w:val="22"/>
        </w:rPr>
        <w:t>] Intellectual Property Rights of any third party under the laws of the United States [</w:t>
      </w:r>
      <w:r w:rsidRPr="1A37F6FB" w:rsidR="4DDFD382">
        <w:rPr>
          <w:rFonts w:ascii="Calibri" w:hAnsi="Calibri" w:eastAsia="Calibri" w:cs="Calibri"/>
          <w:b w:val="0"/>
          <w:bCs w:val="0"/>
          <w:sz w:val="22"/>
          <w:szCs w:val="22"/>
          <w:highlight w:val="yellow"/>
        </w:rPr>
        <w:t xml:space="preserve">or any </w:t>
      </w:r>
      <w:r w:rsidRPr="1A37F6FB" w:rsidR="4DDFD382">
        <w:rPr>
          <w:rFonts w:ascii="Calibri" w:hAnsi="Calibri" w:eastAsia="Calibri" w:cs="Calibri"/>
          <w:b w:val="0"/>
          <w:bCs w:val="0"/>
          <w:sz w:val="22"/>
          <w:szCs w:val="22"/>
          <w:highlight w:val="yellow"/>
        </w:rPr>
        <w:t>additional</w:t>
      </w:r>
      <w:r w:rsidRPr="1A37F6FB" w:rsidR="4DDFD382">
        <w:rPr>
          <w:rFonts w:ascii="Calibri" w:hAnsi="Calibri" w:eastAsia="Calibri" w:cs="Calibri"/>
          <w:b w:val="0"/>
          <w:bCs w:val="0"/>
          <w:sz w:val="22"/>
          <w:szCs w:val="22"/>
          <w:highlight w:val="yellow"/>
        </w:rPr>
        <w:t xml:space="preserve"> </w:t>
      </w:r>
      <w:r w:rsidRPr="1A37F6FB" w:rsidR="4DDFD382">
        <w:rPr>
          <w:rFonts w:ascii="Calibri" w:hAnsi="Calibri" w:eastAsia="Calibri" w:cs="Calibri"/>
          <w:b w:val="0"/>
          <w:bCs w:val="0"/>
          <w:sz w:val="22"/>
          <w:szCs w:val="22"/>
          <w:highlight w:val="yellow"/>
        </w:rPr>
        <w:t>jurisdictions</w:t>
      </w:r>
      <w:r w:rsidRPr="1A37F6FB" w:rsidR="4DDFD382">
        <w:rPr>
          <w:rFonts w:ascii="Calibri" w:hAnsi="Calibri" w:eastAsia="Calibri" w:cs="Calibri"/>
          <w:b w:val="0"/>
          <w:bCs w:val="0"/>
          <w:sz w:val="22"/>
          <w:szCs w:val="22"/>
        </w:rPr>
        <w:t>]. As of the Effective Date, there are no known pending or threatened claims, suits, litigation, or other proceedings against the Marketer alleging such infringement; and</w:t>
      </w:r>
    </w:p>
    <w:p w:rsidR="1A37F6FB" w:rsidP="1A37F6FB" w:rsidRDefault="1A37F6FB" w14:paraId="213AEA8B" w14:textId="7F49E5C7">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3EC6E64D" w14:textId="2FED917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no Deliverables provided in electronic form by the Marketer to the Client contain, or will contain: (</w:t>
      </w:r>
      <w:r w:rsidRPr="1A37F6FB" w:rsidR="4DDFD382">
        <w:rPr>
          <w:rFonts w:ascii="Calibri" w:hAnsi="Calibri" w:eastAsia="Calibri" w:cs="Calibri"/>
          <w:b w:val="0"/>
          <w:bCs w:val="0"/>
          <w:sz w:val="22"/>
          <w:szCs w:val="22"/>
        </w:rPr>
        <w:t>i</w:t>
      </w:r>
      <w:r w:rsidRPr="1A37F6FB" w:rsidR="4DDFD382">
        <w:rPr>
          <w:rFonts w:ascii="Calibri" w:hAnsi="Calibri" w:eastAsia="Calibri" w:cs="Calibri"/>
          <w:b w:val="0"/>
          <w:bCs w:val="0"/>
          <w:sz w:val="22"/>
          <w:szCs w:val="22"/>
        </w:rPr>
        <w:t>) any trojan horse, worm, backdoor, or other software or hardware device designed to permit unauthorized access or to disable, erase, or otherwise harm any computer system or software; or (ii) any time bomb, drop-dead device, or other software or hardware device designed to disable a program automatically with the passage of time or under the control of any party other than an authorized licensee or owner of the program’s rights.</w:t>
      </w:r>
    </w:p>
    <w:p w:rsidR="1A37F6FB" w:rsidP="1A37F6FB" w:rsidRDefault="1A37F6FB" w14:paraId="672F81DD" w14:textId="01D6E83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262F6AF" w:rsidP="1A37F6FB" w:rsidRDefault="2262F6AF" w14:paraId="7A89715A" w14:textId="43D037D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2262F6AF">
        <w:rPr>
          <w:rFonts w:ascii="Calibri" w:hAnsi="Calibri" w:eastAsia="Calibri" w:cs="Calibri"/>
          <w:b w:val="1"/>
          <w:bCs w:val="1"/>
          <w:sz w:val="22"/>
          <w:szCs w:val="22"/>
        </w:rPr>
        <w:t>LIMITATION OF LIABILITY</w:t>
      </w:r>
    </w:p>
    <w:p w:rsidR="1A37F6FB" w:rsidP="1A37F6FB" w:rsidRDefault="1A37F6FB" w14:paraId="59F606B8" w14:textId="19F0383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1A37F6FB" w:rsidRDefault="1932AD56" w14:paraId="2B81499C" w14:textId="2882831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1A37F6FB" w:rsidP="1A37F6FB" w:rsidRDefault="1A37F6FB" w14:paraId="799DC7EB" w14:textId="509AF19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2829003C" w14:textId="314A787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EXCEPT WITH RESPECT TO THE PARTIES’ [</w:t>
      </w:r>
      <w:r w:rsidRPr="1A37F6FB" w:rsidR="1932AD56">
        <w:rPr>
          <w:rFonts w:ascii="Calibri" w:hAnsi="Calibri" w:eastAsia="Calibri" w:cs="Calibri"/>
          <w:b w:val="0"/>
          <w:bCs w:val="0"/>
          <w:sz w:val="22"/>
          <w:szCs w:val="22"/>
          <w:highlight w:val="yellow"/>
        </w:rPr>
        <w:t>LIABILITY FOR INDEMNIFICATION</w:t>
      </w:r>
      <w:r w:rsidRPr="1A37F6FB" w:rsidR="1932AD56">
        <w:rPr>
          <w:rFonts w:ascii="Calibri" w:hAnsi="Calibri" w:eastAsia="Calibri" w:cs="Calibri"/>
          <w:b w:val="0"/>
          <w:bCs w:val="0"/>
          <w:sz w:val="22"/>
          <w:szCs w:val="22"/>
        </w:rPr>
        <w:t>], EACH PARTY’S AGGREGATE LIABILITY ARISING OUT OF OR RELATED TO THIS AGREEMENT, WHETHER DUE TO BREACH OF CONTRACT, TORT (INCLUDING NEGLIGENCE), OR ANY OTHER LEGAL THEORY, SHALL NOT EXCEED [</w:t>
      </w:r>
      <w:r w:rsidRPr="1A37F6FB" w:rsidR="1932AD56">
        <w:rPr>
          <w:rFonts w:ascii="Calibri" w:hAnsi="Calibri" w:eastAsia="Calibri" w:cs="Calibri"/>
          <w:b w:val="0"/>
          <w:bCs w:val="0"/>
          <w:sz w:val="22"/>
          <w:szCs w:val="22"/>
          <w:highlight w:val="yellow"/>
        </w:rPr>
        <w:t>NUMBER</w:t>
      </w:r>
      <w:r w:rsidRPr="1A37F6FB" w:rsidR="1932AD56">
        <w:rPr>
          <w:rFonts w:ascii="Calibri" w:hAnsi="Calibri" w:eastAsia="Calibri" w:cs="Calibri"/>
          <w:b w:val="0"/>
          <w:bCs w:val="0"/>
          <w:sz w:val="22"/>
          <w:szCs w:val="22"/>
        </w:rPr>
        <w:t>] TIMES THE TOTAL AMOUNT PAID [</w:t>
      </w:r>
      <w:r w:rsidRPr="1A37F6FB" w:rsidR="1932AD56">
        <w:rPr>
          <w:rFonts w:ascii="Calibri" w:hAnsi="Calibri" w:eastAsia="Calibri" w:cs="Calibri"/>
          <w:b w:val="0"/>
          <w:bCs w:val="0"/>
          <w:sz w:val="22"/>
          <w:szCs w:val="22"/>
          <w:highlight w:val="yellow"/>
        </w:rPr>
        <w:t>AND ACCRUED BUT NOT YET PAID</w:t>
      </w:r>
      <w:r w:rsidRPr="1A37F6FB" w:rsidR="1932AD56">
        <w:rPr>
          <w:rFonts w:ascii="Calibri" w:hAnsi="Calibri" w:eastAsia="Calibri" w:cs="Calibri"/>
          <w:b w:val="0"/>
          <w:bCs w:val="0"/>
          <w:sz w:val="22"/>
          <w:szCs w:val="22"/>
        </w:rPr>
        <w:t>] TO THE MARKETER PURSUANT TO THIS AGREEMENT [</w:t>
      </w:r>
      <w:r w:rsidRPr="1A37F6FB" w:rsidR="1932AD56">
        <w:rPr>
          <w:rFonts w:ascii="Calibri" w:hAnsi="Calibri" w:eastAsia="Calibri" w:cs="Calibri"/>
          <w:b w:val="0"/>
          <w:bCs w:val="0"/>
          <w:sz w:val="22"/>
          <w:szCs w:val="22"/>
          <w:highlight w:val="yellow"/>
        </w:rPr>
        <w:t>IN THE [NUMBER] [YEAR/MONTH] PERIOD PRECEDING THE EVENT GIVING RISE TO THE CLAIM</w:t>
      </w:r>
      <w:r w:rsidRPr="1A37F6FB" w:rsidR="1932AD56">
        <w:rPr>
          <w:rFonts w:ascii="Calibri" w:hAnsi="Calibri" w:eastAsia="Calibri" w:cs="Calibri"/>
          <w:b w:val="0"/>
          <w:bCs w:val="0"/>
          <w:sz w:val="22"/>
          <w:szCs w:val="22"/>
        </w:rPr>
        <w:t>] [</w:t>
      </w:r>
      <w:r w:rsidRPr="1A37F6FB" w:rsidR="1932AD56">
        <w:rPr>
          <w:rFonts w:ascii="Calibri" w:hAnsi="Calibri" w:eastAsia="Calibri" w:cs="Calibri"/>
          <w:b w:val="0"/>
          <w:bCs w:val="0"/>
          <w:sz w:val="22"/>
          <w:szCs w:val="22"/>
          <w:highlight w:val="yellow"/>
        </w:rPr>
        <w:t>OR [AMOUNT IN WORDS] DOLLARS ($[AMOUNT]), WHICHEVER IS LESS</w:t>
      </w:r>
      <w:r w:rsidRPr="1A37F6FB" w:rsidR="1932AD56">
        <w:rPr>
          <w:rFonts w:ascii="Calibri" w:hAnsi="Calibri" w:eastAsia="Calibri" w:cs="Calibri"/>
          <w:b w:val="0"/>
          <w:bCs w:val="0"/>
          <w:sz w:val="22"/>
          <w:szCs w:val="22"/>
        </w:rPr>
        <w:t>].</w:t>
      </w:r>
    </w:p>
    <w:p w:rsidR="1A37F6FB" w:rsidP="1A37F6FB" w:rsidRDefault="1A37F6FB" w14:paraId="2F143DAA" w14:textId="5AC70D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052EB21E" w14:textId="71BA965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CONFIDENTIALITY</w:t>
      </w:r>
    </w:p>
    <w:p w:rsidR="1A37F6FB" w:rsidP="1A37F6FB" w:rsidRDefault="1A37F6FB" w14:paraId="30348A40" w14:textId="1548082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1A37F6FB" w:rsidRDefault="1932AD56" w14:paraId="75CD4185" w14:textId="1F4FFA7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From time to time during the duration of this Agreement, either Party (as the "</w:t>
      </w:r>
      <w:r w:rsidRPr="1A37F6FB" w:rsidR="1932AD56">
        <w:rPr>
          <w:rFonts w:ascii="Calibri" w:hAnsi="Calibri" w:eastAsia="Calibri" w:cs="Calibri"/>
          <w:b w:val="1"/>
          <w:bCs w:val="1"/>
          <w:sz w:val="22"/>
          <w:szCs w:val="22"/>
        </w:rPr>
        <w:t>Discloser</w:t>
      </w:r>
      <w:r w:rsidRPr="1A37F6FB" w:rsidR="1932AD56">
        <w:rPr>
          <w:rFonts w:ascii="Calibri" w:hAnsi="Calibri" w:eastAsia="Calibri" w:cs="Calibri"/>
          <w:b w:val="0"/>
          <w:bCs w:val="0"/>
          <w:sz w:val="22"/>
          <w:szCs w:val="22"/>
        </w:rPr>
        <w:t>") may disclose or make available to the other Party (as the "</w:t>
      </w:r>
      <w:r w:rsidRPr="1A37F6FB" w:rsidR="1932AD56">
        <w:rPr>
          <w:rFonts w:ascii="Calibri" w:hAnsi="Calibri" w:eastAsia="Calibri" w:cs="Calibri"/>
          <w:b w:val="1"/>
          <w:bCs w:val="1"/>
          <w:sz w:val="22"/>
          <w:szCs w:val="22"/>
        </w:rPr>
        <w:t>Recipient</w:t>
      </w:r>
      <w:r w:rsidRPr="1A37F6FB" w:rsidR="1932AD56">
        <w:rPr>
          <w:rFonts w:ascii="Calibri" w:hAnsi="Calibri" w:eastAsia="Calibri" w:cs="Calibri"/>
          <w:b w:val="0"/>
          <w:bCs w:val="0"/>
          <w:sz w:val="22"/>
          <w:szCs w:val="22"/>
        </w:rPr>
        <w:t>"), non-public, proprietary, and confidential information of Discloser [</w:t>
      </w:r>
      <w:r w:rsidRPr="1A37F6FB" w:rsidR="1932AD56">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A37F6FB" w:rsidR="1932AD56">
        <w:rPr>
          <w:rFonts w:ascii="Calibri" w:hAnsi="Calibri" w:eastAsia="Calibri" w:cs="Calibri"/>
          <w:b w:val="0"/>
          <w:bCs w:val="0"/>
          <w:sz w:val="22"/>
          <w:szCs w:val="22"/>
        </w:rPr>
        <w:t>] ("</w:t>
      </w:r>
      <w:r w:rsidRPr="1A37F6FB" w:rsidR="1932AD56">
        <w:rPr>
          <w:rFonts w:ascii="Calibri" w:hAnsi="Calibri" w:eastAsia="Calibri" w:cs="Calibri"/>
          <w:b w:val="1"/>
          <w:bCs w:val="1"/>
          <w:sz w:val="22"/>
          <w:szCs w:val="22"/>
        </w:rPr>
        <w:t>Confidential Information</w:t>
      </w:r>
      <w:r w:rsidRPr="1A37F6FB" w:rsidR="1932AD56">
        <w:rPr>
          <w:rFonts w:ascii="Calibri" w:hAnsi="Calibri" w:eastAsia="Calibri" w:cs="Calibri"/>
          <w:b w:val="0"/>
          <w:bCs w:val="0"/>
          <w:sz w:val="22"/>
          <w:szCs w:val="22"/>
        </w:rPr>
        <w:t>"); provided, however, that Confidential Information does not include any information that: (</w:t>
      </w:r>
      <w:r w:rsidRPr="1A37F6FB" w:rsidR="1932AD56">
        <w:rPr>
          <w:rFonts w:ascii="Calibri" w:hAnsi="Calibri" w:eastAsia="Calibri" w:cs="Calibri"/>
          <w:b w:val="0"/>
          <w:bCs w:val="0"/>
          <w:sz w:val="22"/>
          <w:szCs w:val="22"/>
        </w:rPr>
        <w:t>i</w:t>
      </w:r>
      <w:r w:rsidRPr="1A37F6FB" w:rsidR="1932AD56">
        <w:rPr>
          <w:rFonts w:ascii="Calibri" w:hAnsi="Calibri" w:eastAsia="Calibri" w:cs="Calibri"/>
          <w:b w:val="0"/>
          <w:bCs w:val="0"/>
          <w:sz w:val="22"/>
          <w:szCs w:val="22"/>
        </w:rPr>
        <w:t xml:space="preserve">) is or becomes generally available to the public other than as a result of the Recipient's breach of this Section </w:t>
      </w:r>
      <w:r w:rsidRPr="1A37F6FB" w:rsidR="2112359B">
        <w:rPr>
          <w:rFonts w:ascii="Calibri" w:hAnsi="Calibri" w:eastAsia="Calibri" w:cs="Calibri"/>
          <w:b w:val="0"/>
          <w:bCs w:val="0"/>
          <w:sz w:val="22"/>
          <w:szCs w:val="22"/>
        </w:rPr>
        <w:t>9</w:t>
      </w:r>
      <w:r w:rsidRPr="1A37F6FB" w:rsidR="1932AD56">
        <w:rPr>
          <w:rFonts w:ascii="Calibri" w:hAnsi="Calibri" w:eastAsia="Calibri" w:cs="Calibri"/>
          <w:b w:val="0"/>
          <w:bCs w:val="0"/>
          <w:sz w:val="22"/>
          <w:szCs w:val="22"/>
        </w:rPr>
        <w:t>; (ii) is or becomes available to the Recipient on a non-confidential basis from a third</w:t>
      </w:r>
      <w:r w:rsidRPr="1A37F6FB" w:rsidR="3914E874">
        <w:rPr>
          <w:rFonts w:ascii="Calibri" w:hAnsi="Calibri" w:eastAsia="Calibri" w:cs="Calibri"/>
          <w:b w:val="0"/>
          <w:bCs w:val="0"/>
          <w:sz w:val="22"/>
          <w:szCs w:val="22"/>
        </w:rPr>
        <w:t xml:space="preserve"> </w:t>
      </w:r>
      <w:r w:rsidRPr="1A37F6FB" w:rsidR="1932AD56">
        <w:rPr>
          <w:rFonts w:ascii="Calibri" w:hAnsi="Calibri" w:eastAsia="Calibri" w:cs="Calibri"/>
          <w:b w:val="0"/>
          <w:bCs w:val="0"/>
          <w:sz w:val="22"/>
          <w:szCs w:val="22"/>
        </w:rPr>
        <w:t>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A37F6FB" w:rsidP="1A37F6FB" w:rsidRDefault="1A37F6FB" w14:paraId="23F697FC" w14:textId="7D1CB3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1DFB9BEA" w14:textId="5546750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The Recipient shall: (</w:t>
      </w:r>
      <w:r w:rsidRPr="1A37F6FB" w:rsidR="1932AD56">
        <w:rPr>
          <w:rFonts w:ascii="Calibri" w:hAnsi="Calibri" w:eastAsia="Calibri" w:cs="Calibri"/>
          <w:b w:val="0"/>
          <w:bCs w:val="0"/>
          <w:sz w:val="22"/>
          <w:szCs w:val="22"/>
        </w:rPr>
        <w:t>i</w:t>
      </w:r>
      <w:r w:rsidRPr="1A37F6FB" w:rsidR="1932AD56">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A37F6FB" w:rsidR="791C2EE3">
        <w:rPr>
          <w:rFonts w:ascii="Calibri" w:hAnsi="Calibri" w:eastAsia="Calibri" w:cs="Calibri"/>
          <w:b w:val="0"/>
          <w:bCs w:val="0"/>
          <w:sz w:val="22"/>
          <w:szCs w:val="22"/>
        </w:rPr>
        <w:t>9</w:t>
      </w:r>
      <w:r w:rsidRPr="1A37F6FB" w:rsidR="1932AD56">
        <w:rPr>
          <w:rFonts w:ascii="Calibri" w:hAnsi="Calibri" w:eastAsia="Calibri" w:cs="Calibri"/>
          <w:b w:val="0"/>
          <w:bCs w:val="0"/>
          <w:sz w:val="22"/>
          <w:szCs w:val="22"/>
        </w:rPr>
        <w:t>, "</w:t>
      </w:r>
      <w:r w:rsidRPr="1A37F6FB" w:rsidR="1932AD56">
        <w:rPr>
          <w:rFonts w:ascii="Calibri" w:hAnsi="Calibri" w:eastAsia="Calibri" w:cs="Calibri"/>
          <w:b w:val="1"/>
          <w:bCs w:val="1"/>
          <w:sz w:val="22"/>
          <w:szCs w:val="22"/>
        </w:rPr>
        <w:t>Recipient's Group</w:t>
      </w:r>
      <w:r w:rsidRPr="1A37F6FB" w:rsidR="1932AD56">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1A37F6FB" w:rsidP="1A37F6FB" w:rsidRDefault="1A37F6FB" w14:paraId="2B2E0158" w14:textId="6AA1F34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18392655" w14:textId="097D5EC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 xml:space="preserve">If the Recipient is required by applicable law or legal process to </w:t>
      </w:r>
      <w:r w:rsidRPr="1A37F6FB" w:rsidR="1932AD56">
        <w:rPr>
          <w:rFonts w:ascii="Calibri" w:hAnsi="Calibri" w:eastAsia="Calibri" w:cs="Calibri"/>
          <w:b w:val="0"/>
          <w:bCs w:val="0"/>
          <w:sz w:val="22"/>
          <w:szCs w:val="22"/>
        </w:rPr>
        <w:t>disclose</w:t>
      </w:r>
      <w:r w:rsidRPr="1A37F6FB" w:rsidR="1932AD56">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1A37F6FB" w:rsidR="1932AD56">
        <w:rPr>
          <w:rFonts w:ascii="Calibri" w:hAnsi="Calibri" w:eastAsia="Calibri" w:cs="Calibri"/>
          <w:b w:val="0"/>
          <w:bCs w:val="0"/>
          <w:sz w:val="22"/>
          <w:szCs w:val="22"/>
        </w:rPr>
        <w:t>afford the Discloser the opportunity to</w:t>
      </w:r>
      <w:r w:rsidRPr="1A37F6FB" w:rsidR="1932AD56">
        <w:rPr>
          <w:rFonts w:ascii="Calibri" w:hAnsi="Calibri" w:eastAsia="Calibri" w:cs="Calibri"/>
          <w:b w:val="0"/>
          <w:bCs w:val="0"/>
          <w:sz w:val="22"/>
          <w:szCs w:val="22"/>
        </w:rPr>
        <w:t xml:space="preserve"> </w:t>
      </w:r>
      <w:r w:rsidRPr="1A37F6FB" w:rsidR="1932AD56">
        <w:rPr>
          <w:rFonts w:ascii="Calibri" w:hAnsi="Calibri" w:eastAsia="Calibri" w:cs="Calibri"/>
          <w:b w:val="0"/>
          <w:bCs w:val="0"/>
          <w:sz w:val="22"/>
          <w:szCs w:val="22"/>
        </w:rPr>
        <w:t>seek</w:t>
      </w:r>
      <w:r w:rsidRPr="1A37F6FB" w:rsidR="1932AD56">
        <w:rPr>
          <w:rFonts w:ascii="Calibri" w:hAnsi="Calibri" w:eastAsia="Calibri" w:cs="Calibri"/>
          <w:b w:val="0"/>
          <w:bCs w:val="0"/>
          <w:sz w:val="22"/>
          <w:szCs w:val="22"/>
        </w:rPr>
        <w:t>, at the Discloser's sole cost and expense, a protective order or other remedy.</w:t>
      </w:r>
    </w:p>
    <w:p w:rsidR="1A37F6FB" w:rsidP="1A37F6FB" w:rsidRDefault="1A37F6FB" w14:paraId="3A3FCED4" w14:textId="464C72A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09CB4276" w14:textId="0CD95E6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 xml:space="preserve">The Recipient shall </w:t>
      </w:r>
      <w:r w:rsidRPr="1A37F6FB" w:rsidR="1932AD56">
        <w:rPr>
          <w:rFonts w:ascii="Calibri" w:hAnsi="Calibri" w:eastAsia="Calibri" w:cs="Calibri"/>
          <w:b w:val="0"/>
          <w:bCs w:val="0"/>
          <w:sz w:val="22"/>
          <w:szCs w:val="22"/>
        </w:rPr>
        <w:t>be responsible for</w:t>
      </w:r>
      <w:r w:rsidRPr="1A37F6FB" w:rsidR="1932AD56">
        <w:rPr>
          <w:rFonts w:ascii="Calibri" w:hAnsi="Calibri" w:eastAsia="Calibri" w:cs="Calibri"/>
          <w:b w:val="0"/>
          <w:bCs w:val="0"/>
          <w:sz w:val="22"/>
          <w:szCs w:val="22"/>
        </w:rPr>
        <w:t xml:space="preserve"> any breach of the foregoing obligations by any member of the Recipient’s Group.</w:t>
      </w:r>
    </w:p>
    <w:p w:rsidR="1A37F6FB" w:rsidP="1A37F6FB" w:rsidRDefault="1A37F6FB" w14:paraId="78705C8B" w14:textId="1680FA90">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37F6FB" w:rsidP="1A37F6FB" w:rsidRDefault="1A37F6FB" w14:paraId="6AB87DF3" w14:textId="1A468003">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37F6FB" w:rsidP="1A37F6FB" w:rsidRDefault="1A37F6FB" w14:paraId="696887E9" w14:textId="5E408CB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57C143D1" w14:textId="54E04557">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TERM</w:t>
      </w:r>
    </w:p>
    <w:p w:rsidR="1A37F6FB" w:rsidP="1A37F6FB" w:rsidRDefault="1A37F6FB" w14:paraId="4C76F96C" w14:textId="4CBADAE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2D87D4DD" w:rsidRDefault="1932AD56" w14:paraId="23960F0D" w14:textId="3EEAA84F">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22481129">
        <w:rPr>
          <w:rFonts w:ascii="Calibri" w:hAnsi="Calibri" w:eastAsia="Calibri" w:cs="Calibri"/>
          <w:b w:val="0"/>
          <w:bCs w:val="0"/>
          <w:sz w:val="22"/>
          <w:szCs w:val="22"/>
        </w:rPr>
        <w:t xml:space="preserve">The term of this Agreement shall </w:t>
      </w:r>
      <w:r w:rsidRPr="2D87D4DD" w:rsidR="22481129">
        <w:rPr>
          <w:rFonts w:ascii="Calibri" w:hAnsi="Calibri" w:eastAsia="Calibri" w:cs="Calibri"/>
          <w:b w:val="0"/>
          <w:bCs w:val="0"/>
          <w:sz w:val="22"/>
          <w:szCs w:val="22"/>
        </w:rPr>
        <w:t>commence</w:t>
      </w:r>
      <w:r w:rsidRPr="2D87D4DD" w:rsidR="22481129">
        <w:rPr>
          <w:rFonts w:ascii="Calibri" w:hAnsi="Calibri" w:eastAsia="Calibri" w:cs="Calibri"/>
          <w:b w:val="0"/>
          <w:bCs w:val="0"/>
          <w:sz w:val="22"/>
          <w:szCs w:val="22"/>
        </w:rPr>
        <w:t xml:space="preserve"> on the Effective Date and shall continue [</w:t>
      </w:r>
      <w:r w:rsidRPr="2D87D4DD" w:rsidR="22481129">
        <w:rPr>
          <w:rFonts w:ascii="Calibri" w:hAnsi="Calibri" w:eastAsia="Calibri" w:cs="Calibri"/>
          <w:b w:val="0"/>
          <w:bCs w:val="0"/>
          <w:sz w:val="22"/>
          <w:szCs w:val="22"/>
          <w:highlight w:val="yellow"/>
        </w:rPr>
        <w:t>for a period of [NUMBER] [month(s)/year(s)]/until [DATE]/until completion of the Services</w:t>
      </w:r>
      <w:r w:rsidRPr="2D87D4DD" w:rsidR="22481129">
        <w:rPr>
          <w:rFonts w:ascii="Calibri" w:hAnsi="Calibri" w:eastAsia="Calibri" w:cs="Calibri"/>
          <w:b w:val="0"/>
          <w:bCs w:val="0"/>
          <w:sz w:val="22"/>
          <w:szCs w:val="22"/>
        </w:rPr>
        <w:t xml:space="preserve">], unless earlier </w:t>
      </w:r>
      <w:r w:rsidRPr="2D87D4DD" w:rsidR="22481129">
        <w:rPr>
          <w:rFonts w:ascii="Calibri" w:hAnsi="Calibri" w:eastAsia="Calibri" w:cs="Calibri"/>
          <w:b w:val="0"/>
          <w:bCs w:val="0"/>
          <w:sz w:val="22"/>
          <w:szCs w:val="22"/>
        </w:rPr>
        <w:t>terminated</w:t>
      </w:r>
      <w:r w:rsidRPr="2D87D4DD" w:rsidR="22481129">
        <w:rPr>
          <w:rFonts w:ascii="Calibri" w:hAnsi="Calibri" w:eastAsia="Calibri" w:cs="Calibri"/>
          <w:b w:val="0"/>
          <w:bCs w:val="0"/>
          <w:sz w:val="22"/>
          <w:szCs w:val="22"/>
        </w:rPr>
        <w:t xml:space="preserve"> </w:t>
      </w:r>
      <w:r w:rsidRPr="2D87D4DD" w:rsidR="22481129">
        <w:rPr>
          <w:rFonts w:ascii="Calibri" w:hAnsi="Calibri" w:eastAsia="Calibri" w:cs="Calibri"/>
          <w:b w:val="0"/>
          <w:bCs w:val="0"/>
          <w:sz w:val="22"/>
          <w:szCs w:val="22"/>
        </w:rPr>
        <w:t>in accordance with</w:t>
      </w:r>
      <w:r w:rsidRPr="2D87D4DD" w:rsidR="22481129">
        <w:rPr>
          <w:rFonts w:ascii="Calibri" w:hAnsi="Calibri" w:eastAsia="Calibri" w:cs="Calibri"/>
          <w:b w:val="0"/>
          <w:bCs w:val="0"/>
          <w:sz w:val="22"/>
          <w:szCs w:val="22"/>
        </w:rPr>
        <w:t xml:space="preserve"> the terms of this Agreement (the "</w:t>
      </w:r>
      <w:r w:rsidRPr="2D87D4DD" w:rsidR="22481129">
        <w:rPr>
          <w:rFonts w:ascii="Calibri" w:hAnsi="Calibri" w:eastAsia="Calibri" w:cs="Calibri"/>
          <w:b w:val="1"/>
          <w:bCs w:val="1"/>
          <w:sz w:val="22"/>
          <w:szCs w:val="22"/>
        </w:rPr>
        <w:t>Term</w:t>
      </w:r>
      <w:r w:rsidRPr="2D87D4DD" w:rsidR="22481129">
        <w:rPr>
          <w:rFonts w:ascii="Calibri" w:hAnsi="Calibri" w:eastAsia="Calibri" w:cs="Calibri"/>
          <w:b w:val="0"/>
          <w:bCs w:val="0"/>
          <w:sz w:val="22"/>
          <w:szCs w:val="22"/>
        </w:rPr>
        <w:t>").</w:t>
      </w:r>
    </w:p>
    <w:p w:rsidR="1A37F6FB" w:rsidP="1A37F6FB" w:rsidRDefault="1A37F6FB" w14:paraId="22021410" w14:textId="642A660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5212F80F" w14:textId="2D02FB4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TERMINATION</w:t>
      </w:r>
    </w:p>
    <w:p w:rsidR="1A37F6FB" w:rsidP="1A37F6FB" w:rsidRDefault="1A37F6FB" w14:paraId="6C0302F7" w14:textId="6E1694D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2616A1D2" w:rsidP="1A37F6FB" w:rsidRDefault="2616A1D2" w14:paraId="583D5E4E" w14:textId="65FE258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Either Party may </w:t>
      </w:r>
      <w:r w:rsidRPr="1A37F6FB" w:rsidR="2616A1D2">
        <w:rPr>
          <w:rFonts w:ascii="Calibri" w:hAnsi="Calibri" w:eastAsia="Calibri" w:cs="Calibri"/>
          <w:b w:val="0"/>
          <w:bCs w:val="0"/>
          <w:sz w:val="22"/>
          <w:szCs w:val="22"/>
        </w:rPr>
        <w:t>terminate</w:t>
      </w:r>
      <w:r w:rsidRPr="1A37F6FB" w:rsidR="2616A1D2">
        <w:rPr>
          <w:rFonts w:ascii="Calibri" w:hAnsi="Calibri" w:eastAsia="Calibri" w:cs="Calibri"/>
          <w:b w:val="0"/>
          <w:bCs w:val="0"/>
          <w:sz w:val="22"/>
          <w:szCs w:val="22"/>
        </w:rPr>
        <w:t xml:space="preserve"> this Agreement</w:t>
      </w:r>
      <w:r w:rsidRPr="1A37F6FB" w:rsidR="7AF5C070">
        <w:rPr>
          <w:rFonts w:ascii="Calibri" w:hAnsi="Calibri" w:eastAsia="Calibri" w:cs="Calibri"/>
          <w:b w:val="0"/>
          <w:bCs w:val="0"/>
          <w:sz w:val="22"/>
          <w:szCs w:val="22"/>
        </w:rPr>
        <w:t xml:space="preserve"> or an applicable Campaign immediately</w:t>
      </w:r>
      <w:r w:rsidRPr="1A37F6FB" w:rsidR="2616A1D2">
        <w:rPr>
          <w:rFonts w:ascii="Calibri" w:hAnsi="Calibri" w:eastAsia="Calibri" w:cs="Calibri"/>
          <w:b w:val="0"/>
          <w:bCs w:val="0"/>
          <w:sz w:val="22"/>
          <w:szCs w:val="22"/>
        </w:rPr>
        <w:t xml:space="preserve">, effective upon written </w:t>
      </w:r>
      <w:r w:rsidRPr="1A37F6FB" w:rsidR="0F4374D0">
        <w:rPr>
          <w:rFonts w:ascii="Calibri" w:hAnsi="Calibri" w:eastAsia="Calibri" w:cs="Calibri"/>
          <w:b w:val="0"/>
          <w:bCs w:val="0"/>
          <w:sz w:val="22"/>
          <w:szCs w:val="22"/>
        </w:rPr>
        <w:t>n</w:t>
      </w:r>
      <w:r w:rsidRPr="1A37F6FB" w:rsidR="2616A1D2">
        <w:rPr>
          <w:rFonts w:ascii="Calibri" w:hAnsi="Calibri" w:eastAsia="Calibri" w:cs="Calibri"/>
          <w:b w:val="0"/>
          <w:bCs w:val="0"/>
          <w:sz w:val="22"/>
          <w:szCs w:val="22"/>
        </w:rPr>
        <w:t>otice to the other Party (the "</w:t>
      </w:r>
      <w:r w:rsidRPr="1A37F6FB" w:rsidR="2616A1D2">
        <w:rPr>
          <w:rFonts w:ascii="Calibri" w:hAnsi="Calibri" w:eastAsia="Calibri" w:cs="Calibri"/>
          <w:b w:val="1"/>
          <w:bCs w:val="1"/>
          <w:sz w:val="22"/>
          <w:szCs w:val="22"/>
        </w:rPr>
        <w:t>Defaulting Party</w:t>
      </w:r>
      <w:r w:rsidRPr="1A37F6FB" w:rsidR="2616A1D2">
        <w:rPr>
          <w:rFonts w:ascii="Calibri" w:hAnsi="Calibri" w:eastAsia="Calibri" w:cs="Calibri"/>
          <w:b w:val="0"/>
          <w:bCs w:val="0"/>
          <w:sz w:val="22"/>
          <w:szCs w:val="22"/>
        </w:rPr>
        <w:t>"), if the Defaulting Party:</w:t>
      </w:r>
    </w:p>
    <w:p w:rsidR="1A37F6FB" w:rsidP="1A37F6FB" w:rsidRDefault="1A37F6FB" w14:paraId="1F50DEC1" w14:textId="60CDC10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16A1D2" w:rsidP="1A37F6FB" w:rsidRDefault="2616A1D2" w14:paraId="20522703" w14:textId="196071A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materially breaches this Agreement, and such breach is incapable of cure, or, if the breach is capable of cure, </w:t>
      </w:r>
      <w:r w:rsidRPr="1A37F6FB" w:rsidR="2616A1D2">
        <w:rPr>
          <w:rFonts w:ascii="Calibri" w:hAnsi="Calibri" w:eastAsia="Calibri" w:cs="Calibri"/>
          <w:b w:val="0"/>
          <w:bCs w:val="0"/>
          <w:sz w:val="22"/>
          <w:szCs w:val="22"/>
        </w:rPr>
        <w:t>fails to</w:t>
      </w:r>
      <w:r w:rsidRPr="1A37F6FB" w:rsidR="2616A1D2">
        <w:rPr>
          <w:rFonts w:ascii="Calibri" w:hAnsi="Calibri" w:eastAsia="Calibri" w:cs="Calibri"/>
          <w:b w:val="0"/>
          <w:bCs w:val="0"/>
          <w:sz w:val="22"/>
          <w:szCs w:val="22"/>
        </w:rPr>
        <w:t xml:space="preserve"> cure such breach within [</w:t>
      </w:r>
      <w:r w:rsidRPr="1A37F6FB" w:rsidR="2616A1D2">
        <w:rPr>
          <w:rFonts w:ascii="Calibri" w:hAnsi="Calibri" w:eastAsia="Calibri" w:cs="Calibri"/>
          <w:b w:val="0"/>
          <w:bCs w:val="0"/>
          <w:sz w:val="22"/>
          <w:szCs w:val="22"/>
          <w:highlight w:val="yellow"/>
        </w:rPr>
        <w:t>NUMBER</w:t>
      </w:r>
      <w:r w:rsidRPr="1A37F6FB" w:rsidR="2616A1D2">
        <w:rPr>
          <w:rFonts w:ascii="Calibri" w:hAnsi="Calibri" w:eastAsia="Calibri" w:cs="Calibri"/>
          <w:b w:val="0"/>
          <w:bCs w:val="0"/>
          <w:sz w:val="22"/>
          <w:szCs w:val="22"/>
        </w:rPr>
        <w:t>] days after receiving written notice of the breach;</w:t>
      </w:r>
    </w:p>
    <w:p w:rsidR="1A37F6FB" w:rsidP="1A37F6FB" w:rsidRDefault="1A37F6FB" w14:paraId="4A54C057" w14:textId="34562EE7">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4A17928E" w14:textId="7F324436">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becomes insolvent or is </w:t>
      </w:r>
      <w:r w:rsidRPr="1A37F6FB" w:rsidR="2616A1D2">
        <w:rPr>
          <w:rFonts w:ascii="Calibri" w:hAnsi="Calibri" w:eastAsia="Calibri" w:cs="Calibri"/>
          <w:b w:val="0"/>
          <w:bCs w:val="0"/>
          <w:sz w:val="22"/>
          <w:szCs w:val="22"/>
        </w:rPr>
        <w:t>generally unable</w:t>
      </w:r>
      <w:r w:rsidRPr="1A37F6FB" w:rsidR="2616A1D2">
        <w:rPr>
          <w:rFonts w:ascii="Calibri" w:hAnsi="Calibri" w:eastAsia="Calibri" w:cs="Calibri"/>
          <w:b w:val="0"/>
          <w:bCs w:val="0"/>
          <w:sz w:val="22"/>
          <w:szCs w:val="22"/>
        </w:rPr>
        <w:t xml:space="preserve"> to pay its debts as they become due;</w:t>
      </w:r>
    </w:p>
    <w:p w:rsidR="1A37F6FB" w:rsidP="1A37F6FB" w:rsidRDefault="1A37F6FB" w14:paraId="25FB2C4D" w14:textId="0C6557DA">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1251CA51" w14:textId="5E72186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files, or has filed against it, a petition for voluntary or involuntary bankruptcy, or otherwise becomes subject, </w:t>
      </w:r>
      <w:r w:rsidRPr="1A37F6FB" w:rsidR="2616A1D2">
        <w:rPr>
          <w:rFonts w:ascii="Calibri" w:hAnsi="Calibri" w:eastAsia="Calibri" w:cs="Calibri"/>
          <w:b w:val="0"/>
          <w:bCs w:val="0"/>
          <w:sz w:val="22"/>
          <w:szCs w:val="22"/>
        </w:rPr>
        <w:t>voluntarily</w:t>
      </w:r>
      <w:r w:rsidRPr="1A37F6FB" w:rsidR="2616A1D2">
        <w:rPr>
          <w:rFonts w:ascii="Calibri" w:hAnsi="Calibri" w:eastAsia="Calibri" w:cs="Calibri"/>
          <w:b w:val="0"/>
          <w:bCs w:val="0"/>
          <w:sz w:val="22"/>
          <w:szCs w:val="22"/>
        </w:rPr>
        <w:t xml:space="preserve"> or involuntarily, to any proceeding under any domestic or foreign bankruptcy or insolvency law;</w:t>
      </w:r>
    </w:p>
    <w:p w:rsidR="1A37F6FB" w:rsidP="1A37F6FB" w:rsidRDefault="1A37F6FB" w14:paraId="45B59ACA" w14:textId="78B3D109">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1EACDABB" w14:textId="5B1B722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makes or </w:t>
      </w:r>
      <w:r w:rsidRPr="1A37F6FB" w:rsidR="2616A1D2">
        <w:rPr>
          <w:rFonts w:ascii="Calibri" w:hAnsi="Calibri" w:eastAsia="Calibri" w:cs="Calibri"/>
          <w:b w:val="0"/>
          <w:bCs w:val="0"/>
          <w:sz w:val="22"/>
          <w:szCs w:val="22"/>
        </w:rPr>
        <w:t>seeks</w:t>
      </w:r>
      <w:r w:rsidRPr="1A37F6FB" w:rsidR="2616A1D2">
        <w:rPr>
          <w:rFonts w:ascii="Calibri" w:hAnsi="Calibri" w:eastAsia="Calibri" w:cs="Calibri"/>
          <w:b w:val="0"/>
          <w:bCs w:val="0"/>
          <w:sz w:val="22"/>
          <w:szCs w:val="22"/>
        </w:rPr>
        <w:t xml:space="preserve"> to make a general assignment for the benefit of its creditors;</w:t>
      </w:r>
    </w:p>
    <w:p w:rsidR="1A37F6FB" w:rsidP="1A37F6FB" w:rsidRDefault="1A37F6FB" w14:paraId="02284F8E" w14:textId="1E61B19D">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62E05B69" w14:textId="00087C0F">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applies for, or has appointed, a receiver, trustee, custodian, or similar agent by order of a court of competent </w:t>
      </w:r>
      <w:r w:rsidRPr="1A37F6FB" w:rsidR="2616A1D2">
        <w:rPr>
          <w:rFonts w:ascii="Calibri" w:hAnsi="Calibri" w:eastAsia="Calibri" w:cs="Calibri"/>
          <w:b w:val="0"/>
          <w:bCs w:val="0"/>
          <w:sz w:val="22"/>
          <w:szCs w:val="22"/>
        </w:rPr>
        <w:t>jurisdiction</w:t>
      </w:r>
      <w:r w:rsidRPr="1A37F6FB" w:rsidR="2616A1D2">
        <w:rPr>
          <w:rFonts w:ascii="Calibri" w:hAnsi="Calibri" w:eastAsia="Calibri" w:cs="Calibri"/>
          <w:b w:val="0"/>
          <w:bCs w:val="0"/>
          <w:sz w:val="22"/>
          <w:szCs w:val="22"/>
        </w:rPr>
        <w:t xml:space="preserve"> to take charge of or sell any material </w:t>
      </w:r>
      <w:r w:rsidRPr="1A37F6FB" w:rsidR="2616A1D2">
        <w:rPr>
          <w:rFonts w:ascii="Calibri" w:hAnsi="Calibri" w:eastAsia="Calibri" w:cs="Calibri"/>
          <w:b w:val="0"/>
          <w:bCs w:val="0"/>
          <w:sz w:val="22"/>
          <w:szCs w:val="22"/>
        </w:rPr>
        <w:t>portion</w:t>
      </w:r>
      <w:r w:rsidRPr="1A37F6FB" w:rsidR="2616A1D2">
        <w:rPr>
          <w:rFonts w:ascii="Calibri" w:hAnsi="Calibri" w:eastAsia="Calibri" w:cs="Calibri"/>
          <w:b w:val="0"/>
          <w:bCs w:val="0"/>
          <w:sz w:val="22"/>
          <w:szCs w:val="22"/>
        </w:rPr>
        <w:t xml:space="preserve"> of its property or business; or</w:t>
      </w:r>
    </w:p>
    <w:p w:rsidR="1A37F6FB" w:rsidP="1A37F6FB" w:rsidRDefault="1A37F6FB" w14:paraId="095FE63B" w14:textId="1AB6A6B5">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6085EF22" w14:textId="707C5A4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is dissolved or liquidated.</w:t>
      </w:r>
    </w:p>
    <w:p w:rsidR="1A37F6FB" w:rsidP="1A37F6FB" w:rsidRDefault="1A37F6FB" w14:paraId="0384349E" w14:textId="4E814CA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539766AA" w14:textId="32719F3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The Client may </w:t>
      </w:r>
      <w:r w:rsidRPr="1A37F6FB" w:rsidR="2616A1D2">
        <w:rPr>
          <w:rFonts w:ascii="Calibri" w:hAnsi="Calibri" w:eastAsia="Calibri" w:cs="Calibri"/>
          <w:b w:val="0"/>
          <w:bCs w:val="0"/>
          <w:sz w:val="22"/>
          <w:szCs w:val="22"/>
        </w:rPr>
        <w:t>terminate</w:t>
      </w:r>
      <w:r w:rsidRPr="1A37F6FB" w:rsidR="2616A1D2">
        <w:rPr>
          <w:rFonts w:ascii="Calibri" w:hAnsi="Calibri" w:eastAsia="Calibri" w:cs="Calibri"/>
          <w:b w:val="0"/>
          <w:bCs w:val="0"/>
          <w:sz w:val="22"/>
          <w:szCs w:val="22"/>
        </w:rPr>
        <w:t xml:space="preserve"> this Agreement upon [</w:t>
      </w:r>
      <w:r w:rsidRPr="1A37F6FB" w:rsidR="2616A1D2">
        <w:rPr>
          <w:rFonts w:ascii="Calibri" w:hAnsi="Calibri" w:eastAsia="Calibri" w:cs="Calibri"/>
          <w:b w:val="0"/>
          <w:bCs w:val="0"/>
          <w:sz w:val="22"/>
          <w:szCs w:val="22"/>
          <w:highlight w:val="yellow"/>
        </w:rPr>
        <w:t>NUMBER</w:t>
      </w:r>
      <w:r w:rsidRPr="1A37F6FB" w:rsidR="2616A1D2">
        <w:rPr>
          <w:rFonts w:ascii="Calibri" w:hAnsi="Calibri" w:eastAsia="Calibri" w:cs="Calibri"/>
          <w:b w:val="0"/>
          <w:bCs w:val="0"/>
          <w:sz w:val="22"/>
          <w:szCs w:val="22"/>
        </w:rPr>
        <w:t>] [</w:t>
      </w:r>
      <w:r w:rsidRPr="1A37F6FB" w:rsidR="2616A1D2">
        <w:rPr>
          <w:rFonts w:ascii="Calibri" w:hAnsi="Calibri" w:eastAsia="Calibri" w:cs="Calibri"/>
          <w:b w:val="0"/>
          <w:bCs w:val="0"/>
          <w:sz w:val="22"/>
          <w:szCs w:val="22"/>
          <w:highlight w:val="yellow"/>
        </w:rPr>
        <w:t>days'/Business Days'</w:t>
      </w:r>
      <w:r w:rsidRPr="1A37F6FB" w:rsidR="2616A1D2">
        <w:rPr>
          <w:rFonts w:ascii="Calibri" w:hAnsi="Calibri" w:eastAsia="Calibri" w:cs="Calibri"/>
          <w:b w:val="0"/>
          <w:bCs w:val="0"/>
          <w:sz w:val="22"/>
          <w:szCs w:val="22"/>
        </w:rPr>
        <w:t>] prior written Notice to the Marketer.</w:t>
      </w:r>
    </w:p>
    <w:p w:rsidR="1A37F6FB" w:rsidP="1A37F6FB" w:rsidRDefault="1A37F6FB" w14:paraId="0B781674" w14:textId="7A4AE51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24E4438" w:rsidP="1A37F6FB" w:rsidRDefault="224E4438" w14:paraId="32CF1E24" w14:textId="0B0D3EF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24E4438">
        <w:rPr>
          <w:rFonts w:ascii="Calibri" w:hAnsi="Calibri" w:eastAsia="Calibri" w:cs="Calibri"/>
          <w:b w:val="0"/>
          <w:bCs w:val="0"/>
          <w:sz w:val="22"/>
          <w:szCs w:val="22"/>
        </w:rPr>
        <w:t xml:space="preserve">Termination of an individual Campaign </w:t>
      </w:r>
      <w:r w:rsidRPr="1A37F6FB" w:rsidR="224E4438">
        <w:rPr>
          <w:rFonts w:ascii="Calibri" w:hAnsi="Calibri" w:eastAsia="Calibri" w:cs="Calibri"/>
          <w:b w:val="0"/>
          <w:bCs w:val="0"/>
          <w:sz w:val="22"/>
          <w:szCs w:val="22"/>
        </w:rPr>
        <w:t>in accordance with</w:t>
      </w:r>
      <w:r w:rsidRPr="1A37F6FB" w:rsidR="224E4438">
        <w:rPr>
          <w:rFonts w:ascii="Calibri" w:hAnsi="Calibri" w:eastAsia="Calibri" w:cs="Calibri"/>
          <w:b w:val="0"/>
          <w:bCs w:val="0"/>
          <w:sz w:val="22"/>
          <w:szCs w:val="22"/>
        </w:rPr>
        <w:t xml:space="preserve"> this Agreement by either Party will not </w:t>
      </w:r>
      <w:r w:rsidRPr="1A37F6FB" w:rsidR="224E4438">
        <w:rPr>
          <w:rFonts w:ascii="Calibri" w:hAnsi="Calibri" w:eastAsia="Calibri" w:cs="Calibri"/>
          <w:b w:val="0"/>
          <w:bCs w:val="0"/>
          <w:sz w:val="22"/>
          <w:szCs w:val="22"/>
        </w:rPr>
        <w:t>terminate</w:t>
      </w:r>
      <w:r w:rsidRPr="1A37F6FB" w:rsidR="224E4438">
        <w:rPr>
          <w:rFonts w:ascii="Calibri" w:hAnsi="Calibri" w:eastAsia="Calibri" w:cs="Calibri"/>
          <w:b w:val="0"/>
          <w:bCs w:val="0"/>
          <w:sz w:val="22"/>
          <w:szCs w:val="22"/>
        </w:rPr>
        <w:t xml:space="preserve"> this Agreement as a whole, nor will it </w:t>
      </w:r>
      <w:r w:rsidRPr="1A37F6FB" w:rsidR="224E4438">
        <w:rPr>
          <w:rFonts w:ascii="Calibri" w:hAnsi="Calibri" w:eastAsia="Calibri" w:cs="Calibri"/>
          <w:b w:val="0"/>
          <w:bCs w:val="0"/>
          <w:sz w:val="22"/>
          <w:szCs w:val="22"/>
        </w:rPr>
        <w:t>terminate</w:t>
      </w:r>
      <w:r w:rsidRPr="1A37F6FB" w:rsidR="224E4438">
        <w:rPr>
          <w:rFonts w:ascii="Calibri" w:hAnsi="Calibri" w:eastAsia="Calibri" w:cs="Calibri"/>
          <w:b w:val="0"/>
          <w:bCs w:val="0"/>
          <w:sz w:val="22"/>
          <w:szCs w:val="22"/>
        </w:rPr>
        <w:t xml:space="preserve"> any other Campaign in effect between the Parties at that time, which will remain in full force and effect unless and until otherwise terminated.</w:t>
      </w:r>
    </w:p>
    <w:p w:rsidR="1A37F6FB" w:rsidP="1A37F6FB" w:rsidRDefault="1A37F6FB" w14:paraId="68BB0B5D" w14:textId="5B162D7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00B38791" w14:textId="72F5474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shall not affect any rights or obligations that: (</w:t>
      </w:r>
      <w:r w:rsidRPr="1A37F6FB" w:rsidR="678C5AAD">
        <w:rPr>
          <w:rFonts w:ascii="Calibri" w:hAnsi="Calibri" w:eastAsia="Calibri" w:cs="Calibri"/>
          <w:b w:val="0"/>
          <w:bCs w:val="0"/>
          <w:sz w:val="22"/>
          <w:szCs w:val="22"/>
        </w:rPr>
        <w:t>i</w:t>
      </w:r>
      <w:r w:rsidRPr="1A37F6FB" w:rsidR="678C5AAD">
        <w:rPr>
          <w:rFonts w:ascii="Calibri" w:hAnsi="Calibri" w:eastAsia="Calibri" w:cs="Calibri"/>
          <w:b w:val="0"/>
          <w:bCs w:val="0"/>
          <w:sz w:val="22"/>
          <w:szCs w:val="22"/>
        </w:rPr>
        <w:t xml:space="preserve">) are intended to survive such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and (ii) were incurred by the Parties prior to such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w:t>
      </w:r>
    </w:p>
    <w:p w:rsidR="1A37F6FB" w:rsidP="1A37F6FB" w:rsidRDefault="1A37F6FB" w14:paraId="47A6F600" w14:textId="14DE1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529E0023" w14:textId="4CF6DA0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Upon 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for any reason, each Party shall promptly:</w:t>
      </w:r>
    </w:p>
    <w:p w:rsidR="1A37F6FB" w:rsidP="1A37F6FB" w:rsidRDefault="1A37F6FB" w14:paraId="6FF18063" w14:textId="27117D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50D3DADD" w14:textId="16A7926F">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w:t>
      </w:r>
      <w:r w:rsidRPr="1A37F6FB" w:rsidR="678C5AAD">
        <w:rPr>
          <w:rFonts w:ascii="Calibri" w:hAnsi="Calibri" w:eastAsia="Calibri" w:cs="Calibri"/>
          <w:b w:val="0"/>
          <w:bCs w:val="0"/>
          <w:sz w:val="22"/>
          <w:szCs w:val="22"/>
          <w:highlight w:val="yellow"/>
        </w:rPr>
        <w:t>return to the other Party/destroy</w:t>
      </w:r>
      <w:r w:rsidRPr="1A37F6FB" w:rsidR="678C5AAD">
        <w:rPr>
          <w:rFonts w:ascii="Calibri" w:hAnsi="Calibri" w:eastAsia="Calibri" w:cs="Calibri"/>
          <w:b w:val="0"/>
          <w:bCs w:val="0"/>
          <w:sz w:val="22"/>
          <w:szCs w:val="22"/>
        </w:rPr>
        <w:t xml:space="preserve">] all documents and tangible materials (including any copies) </w:t>
      </w:r>
      <w:r w:rsidRPr="1A37F6FB" w:rsidR="678C5AAD">
        <w:rPr>
          <w:rFonts w:ascii="Calibri" w:hAnsi="Calibri" w:eastAsia="Calibri" w:cs="Calibri"/>
          <w:b w:val="0"/>
          <w:bCs w:val="0"/>
          <w:sz w:val="22"/>
          <w:szCs w:val="22"/>
        </w:rPr>
        <w:t>containing</w:t>
      </w:r>
      <w:r w:rsidRPr="1A37F6FB" w:rsidR="678C5AAD">
        <w:rPr>
          <w:rFonts w:ascii="Calibri" w:hAnsi="Calibri" w:eastAsia="Calibri" w:cs="Calibri"/>
          <w:b w:val="0"/>
          <w:bCs w:val="0"/>
          <w:sz w:val="22"/>
          <w:szCs w:val="22"/>
        </w:rPr>
        <w:t>, reflecting, incorporating, or based on the other Party’s Confidential Information;</w:t>
      </w:r>
    </w:p>
    <w:p w:rsidR="1A37F6FB" w:rsidP="1A37F6FB" w:rsidRDefault="1A37F6FB" w14:paraId="154020B1" w14:textId="162E60A2">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67D8BAA6" w14:textId="7F7A014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permanently erase all of the other Party’s Confidential Information from its computer systems, [</w:t>
      </w:r>
      <w:r w:rsidRPr="1A37F6FB" w:rsidR="678C5AAD">
        <w:rPr>
          <w:rFonts w:ascii="Calibri" w:hAnsi="Calibri" w:eastAsia="Calibri" w:cs="Calibri"/>
          <w:b w:val="0"/>
          <w:bCs w:val="0"/>
          <w:sz w:val="22"/>
          <w:szCs w:val="22"/>
          <w:highlight w:val="yellow"/>
        </w:rPr>
        <w:t>except for copies that are: (</w:t>
      </w:r>
      <w:r w:rsidRPr="1A37F6FB" w:rsidR="678C5AAD">
        <w:rPr>
          <w:rFonts w:ascii="Calibri" w:hAnsi="Calibri" w:eastAsia="Calibri" w:cs="Calibri"/>
          <w:b w:val="0"/>
          <w:bCs w:val="0"/>
          <w:sz w:val="22"/>
          <w:szCs w:val="22"/>
          <w:highlight w:val="yellow"/>
        </w:rPr>
        <w:t>i</w:t>
      </w:r>
      <w:r w:rsidRPr="1A37F6FB" w:rsidR="678C5AA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A37F6FB" w:rsidR="678C5AAD">
        <w:rPr>
          <w:rFonts w:ascii="Calibri" w:hAnsi="Calibri" w:eastAsia="Calibri" w:cs="Calibri"/>
          <w:b w:val="0"/>
          <w:bCs w:val="0"/>
          <w:sz w:val="22"/>
          <w:szCs w:val="22"/>
        </w:rPr>
        <w:t>]</w:t>
      </w:r>
      <w:r w:rsidRPr="1A37F6FB" w:rsidR="4A53F0D0">
        <w:rPr>
          <w:rFonts w:ascii="Calibri" w:hAnsi="Calibri" w:eastAsia="Calibri" w:cs="Calibri"/>
          <w:b w:val="0"/>
          <w:bCs w:val="0"/>
          <w:sz w:val="22"/>
          <w:szCs w:val="22"/>
        </w:rPr>
        <w:t>; and</w:t>
      </w:r>
    </w:p>
    <w:p w:rsidR="1A37F6FB" w:rsidP="1A37F6FB" w:rsidRDefault="1A37F6FB" w14:paraId="53C06C18" w14:textId="1A91DA8E">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5B0C03CD" w14:textId="52C44DD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certify in writing to the other Party that it has </w:t>
      </w:r>
      <w:r w:rsidRPr="1A37F6FB" w:rsidR="678C5AAD">
        <w:rPr>
          <w:rFonts w:ascii="Calibri" w:hAnsi="Calibri" w:eastAsia="Calibri" w:cs="Calibri"/>
          <w:b w:val="0"/>
          <w:bCs w:val="0"/>
          <w:sz w:val="22"/>
          <w:szCs w:val="22"/>
        </w:rPr>
        <w:t>complied with</w:t>
      </w:r>
      <w:r w:rsidRPr="1A37F6FB" w:rsidR="678C5AAD">
        <w:rPr>
          <w:rFonts w:ascii="Calibri" w:hAnsi="Calibri" w:eastAsia="Calibri" w:cs="Calibri"/>
          <w:b w:val="0"/>
          <w:bCs w:val="0"/>
          <w:sz w:val="22"/>
          <w:szCs w:val="22"/>
        </w:rPr>
        <w:t xml:space="preserve"> these requirements, [</w:t>
      </w:r>
      <w:r w:rsidRPr="1A37F6FB" w:rsidR="678C5AAD">
        <w:rPr>
          <w:rFonts w:ascii="Calibri" w:hAnsi="Calibri" w:eastAsia="Calibri" w:cs="Calibri"/>
          <w:b w:val="0"/>
          <w:bCs w:val="0"/>
          <w:sz w:val="22"/>
          <w:szCs w:val="22"/>
          <w:highlight w:val="yellow"/>
        </w:rPr>
        <w:t xml:space="preserve">provided, however, that the Client may </w:t>
      </w:r>
      <w:r w:rsidRPr="1A37F6FB" w:rsidR="678C5AAD">
        <w:rPr>
          <w:rFonts w:ascii="Calibri" w:hAnsi="Calibri" w:eastAsia="Calibri" w:cs="Calibri"/>
          <w:b w:val="0"/>
          <w:bCs w:val="0"/>
          <w:sz w:val="22"/>
          <w:szCs w:val="22"/>
          <w:highlight w:val="yellow"/>
        </w:rPr>
        <w:t>retain</w:t>
      </w:r>
      <w:r w:rsidRPr="1A37F6FB" w:rsidR="678C5AAD">
        <w:rPr>
          <w:rFonts w:ascii="Calibri" w:hAnsi="Calibri" w:eastAsia="Calibri" w:cs="Calibri"/>
          <w:b w:val="0"/>
          <w:bCs w:val="0"/>
          <w:sz w:val="22"/>
          <w:szCs w:val="22"/>
          <w:highlight w:val="yellow"/>
        </w:rPr>
        <w:t xml:space="preserve"> copies of any Confidential Information of the Marketer incorporated in the Deliverables or as necessary to allow full use of the Services and any Deliverables</w:t>
      </w:r>
      <w:r w:rsidRPr="1A37F6FB" w:rsidR="678C5AAD">
        <w:rPr>
          <w:rFonts w:ascii="Calibri" w:hAnsi="Calibri" w:eastAsia="Calibri" w:cs="Calibri"/>
          <w:b w:val="0"/>
          <w:bCs w:val="0"/>
          <w:sz w:val="22"/>
          <w:szCs w:val="22"/>
        </w:rPr>
        <w:t>]</w:t>
      </w:r>
      <w:r w:rsidRPr="1A37F6FB" w:rsidR="3F426887">
        <w:rPr>
          <w:rFonts w:ascii="Calibri" w:hAnsi="Calibri" w:eastAsia="Calibri" w:cs="Calibri"/>
          <w:b w:val="0"/>
          <w:bCs w:val="0"/>
          <w:sz w:val="22"/>
          <w:szCs w:val="22"/>
        </w:rPr>
        <w:t>.</w:t>
      </w:r>
    </w:p>
    <w:p w:rsidR="1A37F6FB" w:rsidP="1A37F6FB" w:rsidRDefault="1A37F6FB" w14:paraId="4A082E91" w14:textId="03417FB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302FC174" w14:textId="0000A8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Upon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for any reason, the Marketer shall:</w:t>
      </w:r>
    </w:p>
    <w:p w:rsidR="1A37F6FB" w:rsidP="1A37F6FB" w:rsidRDefault="1A37F6FB" w14:paraId="509E9C2D" w14:textId="007A829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7D070934" w14:textId="36B56B7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promptly deliver to the Client all Deliverables (whether complete or incomplete) for which the Client has paid;</w:t>
      </w:r>
    </w:p>
    <w:p w:rsidR="1A37F6FB" w:rsidP="1A37F6FB" w:rsidRDefault="1A37F6FB" w14:paraId="255B9ED4" w14:textId="75D65474">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4D0A7EE1" w14:textId="207DD913">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provide reasonable cooperation and </w:t>
      </w:r>
      <w:r w:rsidRPr="1A37F6FB" w:rsidR="678C5AAD">
        <w:rPr>
          <w:rFonts w:ascii="Calibri" w:hAnsi="Calibri" w:eastAsia="Calibri" w:cs="Calibri"/>
          <w:b w:val="0"/>
          <w:bCs w:val="0"/>
          <w:sz w:val="22"/>
          <w:szCs w:val="22"/>
        </w:rPr>
        <w:t>assistance</w:t>
      </w:r>
      <w:r w:rsidRPr="1A37F6FB" w:rsidR="678C5AAD">
        <w:rPr>
          <w:rFonts w:ascii="Calibri" w:hAnsi="Calibri" w:eastAsia="Calibri" w:cs="Calibri"/>
          <w:b w:val="0"/>
          <w:bCs w:val="0"/>
          <w:sz w:val="22"/>
          <w:szCs w:val="22"/>
        </w:rPr>
        <w:t xml:space="preserve"> to the Client [</w:t>
      </w:r>
      <w:r w:rsidRPr="1A37F6FB" w:rsidR="678C5AAD">
        <w:rPr>
          <w:rFonts w:ascii="Calibri" w:hAnsi="Calibri" w:eastAsia="Calibri" w:cs="Calibri"/>
          <w:b w:val="0"/>
          <w:bCs w:val="0"/>
          <w:sz w:val="22"/>
          <w:szCs w:val="22"/>
          <w:highlight w:val="yellow"/>
        </w:rPr>
        <w:t>upon the Client’s written request and at the Client’s expense</w:t>
      </w:r>
      <w:r w:rsidRPr="1A37F6FB" w:rsidR="678C5AAD">
        <w:rPr>
          <w:rFonts w:ascii="Calibri" w:hAnsi="Calibri" w:eastAsia="Calibri" w:cs="Calibri"/>
          <w:b w:val="0"/>
          <w:bCs w:val="0"/>
          <w:sz w:val="22"/>
          <w:szCs w:val="22"/>
        </w:rPr>
        <w:t>] in transitioning the Services to an alternate provider;</w:t>
      </w:r>
      <w:r w:rsidRPr="1A37F6FB" w:rsidR="0A0BEFF9">
        <w:rPr>
          <w:rFonts w:ascii="Calibri" w:hAnsi="Calibri" w:eastAsia="Calibri" w:cs="Calibri"/>
          <w:b w:val="0"/>
          <w:bCs w:val="0"/>
          <w:sz w:val="22"/>
          <w:szCs w:val="22"/>
        </w:rPr>
        <w:t xml:space="preserve"> and</w:t>
      </w:r>
    </w:p>
    <w:p w:rsidR="1A37F6FB" w:rsidP="1A37F6FB" w:rsidRDefault="1A37F6FB" w14:paraId="7BB5B7AB" w14:textId="2876E48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58A942EE" w14:textId="04CDA86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on a pro-rata basis, refund any fees and expenses paid in advance for Services or Deliverables that have not been provided.</w:t>
      </w:r>
    </w:p>
    <w:p w:rsidR="1A37F6FB" w:rsidP="1A37F6FB" w:rsidRDefault="1A37F6FB" w14:paraId="3A30B08F" w14:textId="38043E6A">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3A5B9BF6" w14:textId="2E9337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The Client shall not be liable for any termination costs related to the Marketer’s Personnel arising from 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w:t>
      </w:r>
    </w:p>
    <w:p w:rsidR="1A37F6FB" w:rsidP="1A37F6FB" w:rsidRDefault="1A37F6FB" w14:paraId="58AF5A02" w14:textId="5D63F2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43B977B5" w14:textId="5F79EFB4">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678C5AAD">
        <w:rPr>
          <w:rFonts w:ascii="Calibri" w:hAnsi="Calibri" w:eastAsia="Calibri" w:cs="Calibri"/>
          <w:b w:val="1"/>
          <w:bCs w:val="1"/>
          <w:sz w:val="22"/>
          <w:szCs w:val="22"/>
        </w:rPr>
        <w:t>NOTICES</w:t>
      </w:r>
    </w:p>
    <w:p w:rsidR="1A37F6FB" w:rsidP="1A37F6FB" w:rsidRDefault="1A37F6FB" w14:paraId="175FF36D" w14:textId="1040AD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62A82D1E" w14:textId="149ACE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A37F6FB" w:rsidR="678C5AAD">
        <w:rPr>
          <w:rFonts w:ascii="Calibri" w:hAnsi="Calibri" w:eastAsia="Calibri" w:cs="Calibri"/>
          <w:b w:val="0"/>
          <w:bCs w:val="0"/>
          <w:sz w:val="22"/>
          <w:szCs w:val="22"/>
        </w:rPr>
        <w:t>i</w:t>
      </w:r>
      <w:r w:rsidRPr="1A37F6FB" w:rsidR="678C5AAD">
        <w:rPr>
          <w:rFonts w:ascii="Calibri" w:hAnsi="Calibri" w:eastAsia="Calibri" w:cs="Calibri"/>
          <w:b w:val="0"/>
          <w:bCs w:val="0"/>
          <w:sz w:val="22"/>
          <w:szCs w:val="22"/>
        </w:rPr>
        <w:t xml:space="preserve">) sent to that Party’s address by pre-paid mail delivery service providing guaranteed next Business Day delivery and proof of delivery; or (ii) sent by email to that Party’s email address. </w:t>
      </w:r>
    </w:p>
    <w:p w:rsidR="1A37F6FB" w:rsidP="1A37F6FB" w:rsidRDefault="1A37F6FB" w14:paraId="2B494A1C" w14:textId="73B73A5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7BACFDBB" w14:textId="60F7BDE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1A37F6FB" w:rsidR="07A791AB">
        <w:rPr>
          <w:rFonts w:ascii="Calibri" w:hAnsi="Calibri" w:eastAsia="Calibri" w:cs="Calibri"/>
          <w:b w:val="0"/>
          <w:bCs w:val="0"/>
          <w:sz w:val="22"/>
          <w:szCs w:val="22"/>
        </w:rPr>
        <w:t>in accordance with</w:t>
      </w:r>
      <w:r w:rsidRPr="1A37F6FB" w:rsidR="07A791AB">
        <w:rPr>
          <w:rFonts w:ascii="Calibri" w:hAnsi="Calibri" w:eastAsia="Calibri" w:cs="Calibri"/>
          <w:b w:val="0"/>
          <w:bCs w:val="0"/>
          <w:sz w:val="22"/>
          <w:szCs w:val="22"/>
        </w:rPr>
        <w:t xml:space="preserve"> this Section 1</w:t>
      </w:r>
      <w:r w:rsidRPr="1A37F6FB" w:rsidR="2EAE61CE">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w:t>
      </w:r>
    </w:p>
    <w:p w:rsidR="1A37F6FB" w:rsidP="1A37F6FB" w:rsidRDefault="1A37F6FB" w14:paraId="1F9F63AE" w14:textId="427BF4E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A37F6FB" w:rsidTr="1A37F6FB" w14:paraId="33320D6E">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663441F2" w14:textId="037F741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A37F6FB" w:rsidR="1A37F6FB">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w:t>
            </w:r>
          </w:p>
          <w:p w:rsidR="1A37F6FB" w:rsidP="1A37F6FB" w:rsidRDefault="1A37F6FB" w14:paraId="3DA9DFF1" w14:textId="78B0A312">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A37F6FB" w:rsidP="1A37F6FB" w:rsidRDefault="1A37F6FB" w14:paraId="2777EB31" w14:textId="1137883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0D343461">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5252EACC" w14:textId="3D4B7AE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A37F6FB" w:rsidP="1A37F6FB" w:rsidRDefault="1A37F6FB" w14:paraId="0DAA6CC5" w14:textId="0CEFDF6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6ED30768" w14:textId="556A726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2CD1FB26">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05169750" w14:textId="20F881DA">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1A37F6FB" w:rsidP="1A37F6FB" w:rsidRDefault="1A37F6FB" w14:paraId="77319B62" w14:textId="2E66C94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5223C253" w14:textId="473DEB3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A220978">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4A83A068" w14:textId="569D92B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1A37F6FB" w:rsidP="1A37F6FB" w:rsidRDefault="1A37F6FB" w14:paraId="39B22560" w14:textId="7B71ABA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[I</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223E13E2" w14:textId="1FB8A043">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A37F6FB" w:rsidP="1A37F6FB" w:rsidRDefault="1A37F6FB" w14:paraId="16FE3F15" w14:textId="36D92F6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6D4A88B7">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5AD96E6" w14:textId="20551C4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A37F6FB" w:rsidP="1A37F6FB" w:rsidRDefault="1A37F6FB" w14:paraId="1B487FEC" w14:textId="715697F3">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D39A7D5">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E0D2ED9" w14:textId="3E9A644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A37F6FB" w:rsidR="1A37F6FB">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A37F6FB" w:rsidP="1A37F6FB" w:rsidRDefault="1A37F6FB" w14:paraId="4189868F" w14:textId="773E8394">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A37F6FB" w:rsidP="1A37F6FB" w:rsidRDefault="1A37F6FB" w14:paraId="68AF9ACE" w14:textId="4B33ADEC">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1AB48C4">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7AF9C4C1" w14:textId="135AFFF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A37F6FB" w:rsidP="1A37F6FB" w:rsidRDefault="1A37F6FB" w14:paraId="6575C728" w14:textId="4637C83A">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018AA584" w14:textId="44E43F8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7ECA54E4">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313DBA06" w14:textId="0D46A82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1A37F6FB" w:rsidP="1A37F6FB" w:rsidRDefault="1A37F6FB" w14:paraId="5DB6399D" w14:textId="4A135E9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1D6A56B2" w14:textId="61DA81D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71E7C13D">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A46A6DD" w14:textId="3D9A00B0">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1A37F6FB" w:rsidP="1A37F6FB" w:rsidRDefault="1A37F6FB" w14:paraId="20D5A087" w14:textId="7CDCA23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7F2EDC8C" w14:textId="574B9E8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1A37F6FB" w:rsidP="1A37F6FB" w:rsidRDefault="1A37F6FB" w14:paraId="3E35B6EB" w14:textId="135530F7">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07A791AB" w:rsidP="1A37F6FB" w:rsidRDefault="07A791AB" w14:paraId="1B462880" w14:textId="5BD3E4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Any notice given in accordance with Section 1</w:t>
      </w:r>
      <w:r w:rsidRPr="1A37F6FB" w:rsidR="51C5A378">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 will be deemed to have been served: (</w:t>
      </w:r>
      <w:r w:rsidRPr="1A37F6FB" w:rsidR="07A791AB">
        <w:rPr>
          <w:rFonts w:ascii="Calibri" w:hAnsi="Calibri" w:eastAsia="Calibri" w:cs="Calibri"/>
          <w:b w:val="0"/>
          <w:bCs w:val="0"/>
          <w:sz w:val="22"/>
          <w:szCs w:val="22"/>
        </w:rPr>
        <w:t>i</w:t>
      </w:r>
      <w:r w:rsidRPr="1A37F6FB" w:rsidR="07A791AB">
        <w:rPr>
          <w:rFonts w:ascii="Calibri" w:hAnsi="Calibri" w:eastAsia="Calibri" w:cs="Calibri"/>
          <w:b w:val="0"/>
          <w:bCs w:val="0"/>
          <w:sz w:val="22"/>
          <w:szCs w:val="22"/>
        </w:rPr>
        <w:t>) if given as set out in Section 1</w:t>
      </w:r>
      <w:r w:rsidRPr="1A37F6FB" w:rsidR="630941E7">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w:t>
      </w:r>
      <w:r w:rsidRPr="1A37F6FB" w:rsidR="07A791AB">
        <w:rPr>
          <w:rFonts w:ascii="Calibri" w:hAnsi="Calibri" w:eastAsia="Calibri" w:cs="Calibri"/>
          <w:b w:val="0"/>
          <w:bCs w:val="0"/>
          <w:sz w:val="22"/>
          <w:szCs w:val="22"/>
        </w:rPr>
        <w:t>i</w:t>
      </w:r>
      <w:r w:rsidRPr="1A37F6FB" w:rsidR="07A791AB">
        <w:rPr>
          <w:rFonts w:ascii="Calibri" w:hAnsi="Calibri" w:eastAsia="Calibri" w:cs="Calibri"/>
          <w:b w:val="0"/>
          <w:bCs w:val="0"/>
          <w:sz w:val="22"/>
          <w:szCs w:val="22"/>
        </w:rPr>
        <w:t>), at 9.00am on the second Business Day after the date of posting; and (ii) if given as set out in Section 1</w:t>
      </w:r>
      <w:r w:rsidRPr="1A37F6FB" w:rsidR="314AD9D5">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A37F6FB" w:rsidP="1A37F6FB" w:rsidRDefault="1A37F6FB" w14:paraId="4A49EBDD" w14:textId="3761B0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1A67CDE4" w14:textId="045CB88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For the purposes of this Section 1</w:t>
      </w:r>
      <w:r w:rsidRPr="1A37F6FB" w:rsidR="4200952A">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 references to time of day are to the time of day at the address of the recipient Party as referred to in Section 1</w:t>
      </w:r>
      <w:r w:rsidRPr="1A37F6FB" w:rsidR="491A0777">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.2 and references to Business Days are to normal working days in the territory in which such address is situated.</w:t>
      </w:r>
    </w:p>
    <w:p w:rsidR="1A37F6FB" w:rsidP="1A37F6FB" w:rsidRDefault="1A37F6FB" w14:paraId="297362B1" w14:textId="3F22C65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02618B1B" w14:textId="368748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A510CAF" w:rsidR="07A791AB">
        <w:rPr>
          <w:rFonts w:ascii="Calibri" w:hAnsi="Calibri" w:eastAsia="Calibri" w:cs="Calibri"/>
          <w:b w:val="0"/>
          <w:bCs w:val="0"/>
          <w:sz w:val="22"/>
          <w:szCs w:val="22"/>
        </w:rPr>
        <w:t xml:space="preserve">To </w:t>
      </w:r>
      <w:bookmarkStart w:name="_Int_GTZxKoaT" w:id="1129956262"/>
      <w:r w:rsidRPr="0A510CAF" w:rsidR="07A791AB">
        <w:rPr>
          <w:rFonts w:ascii="Calibri" w:hAnsi="Calibri" w:eastAsia="Calibri" w:cs="Calibri"/>
          <w:b w:val="0"/>
          <w:bCs w:val="0"/>
          <w:sz w:val="22"/>
          <w:szCs w:val="22"/>
        </w:rPr>
        <w:t>prove</w:t>
      </w:r>
      <w:bookmarkEnd w:id="1129956262"/>
      <w:r w:rsidRPr="0A510CAF" w:rsidR="07A791AB">
        <w:rPr>
          <w:rFonts w:ascii="Calibri" w:hAnsi="Calibri" w:eastAsia="Calibri" w:cs="Calibri"/>
          <w:b w:val="0"/>
          <w:bCs w:val="0"/>
          <w:sz w:val="22"/>
          <w:szCs w:val="22"/>
        </w:rPr>
        <w:t xml:space="preserve"> service of a notice it will be sufficient to prove that the provisions of this Section 1</w:t>
      </w:r>
      <w:r w:rsidRPr="0A510CAF" w:rsidR="3EF8534D">
        <w:rPr>
          <w:rFonts w:ascii="Calibri" w:hAnsi="Calibri" w:eastAsia="Calibri" w:cs="Calibri"/>
          <w:b w:val="0"/>
          <w:bCs w:val="0"/>
          <w:sz w:val="22"/>
          <w:szCs w:val="22"/>
        </w:rPr>
        <w:t>2</w:t>
      </w:r>
      <w:r w:rsidRPr="0A510CAF" w:rsidR="07A791AB">
        <w:rPr>
          <w:rFonts w:ascii="Calibri" w:hAnsi="Calibri" w:eastAsia="Calibri" w:cs="Calibri"/>
          <w:b w:val="0"/>
          <w:bCs w:val="0"/>
          <w:sz w:val="22"/>
          <w:szCs w:val="22"/>
        </w:rPr>
        <w:t xml:space="preserve"> were </w:t>
      </w:r>
      <w:r w:rsidRPr="0A510CAF" w:rsidR="07A791AB">
        <w:rPr>
          <w:rFonts w:ascii="Calibri" w:hAnsi="Calibri" w:eastAsia="Calibri" w:cs="Calibri"/>
          <w:b w:val="0"/>
          <w:bCs w:val="0"/>
          <w:sz w:val="22"/>
          <w:szCs w:val="22"/>
        </w:rPr>
        <w:t>complied with</w:t>
      </w:r>
      <w:r w:rsidRPr="0A510CAF" w:rsidR="07A791AB">
        <w:rPr>
          <w:rFonts w:ascii="Calibri" w:hAnsi="Calibri" w:eastAsia="Calibri" w:cs="Calibri"/>
          <w:b w:val="0"/>
          <w:bCs w:val="0"/>
          <w:sz w:val="22"/>
          <w:szCs w:val="22"/>
        </w:rPr>
        <w:t>.</w:t>
      </w:r>
    </w:p>
    <w:p w:rsidR="1A37F6FB" w:rsidP="1A37F6FB" w:rsidRDefault="1A37F6FB" w14:paraId="4714B997" w14:textId="0E78BE6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13F5F198" w14:textId="086A33BB">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ENTIRE AGREEMENT</w:t>
      </w:r>
    </w:p>
    <w:p w:rsidR="1A37F6FB" w:rsidP="1A37F6FB" w:rsidRDefault="1A37F6FB" w14:paraId="586EE218" w14:textId="56040B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7C38180A" w14:textId="5500C594">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38B47AAE" w:rsidR="3705D3E4">
        <w:rPr>
          <w:rFonts w:ascii="Calibri" w:hAnsi="Calibri" w:eastAsia="Calibri" w:cs="Calibri"/>
          <w:b w:val="0"/>
          <w:bCs w:val="0"/>
          <w:sz w:val="22"/>
          <w:szCs w:val="22"/>
        </w:rPr>
        <w:t>This Agreement, including all schedules and attachments, constitutes the entire agreement between the Parties regarding the subject matter herein and supersedes all prior negotiations, communications, and agreements.</w:t>
      </w:r>
    </w:p>
    <w:p w:rsidR="1A37F6FB" w:rsidP="38B47AAE" w:rsidRDefault="1A37F6FB" w14:paraId="5CD6F32A" w14:textId="6514BAE3">
      <w:pPr>
        <w:pStyle w:val="Normal"/>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p>
    <w:p w:rsidR="07A791AB" w:rsidP="1A37F6FB" w:rsidRDefault="07A791AB" w14:paraId="41A14D69" w14:textId="175BA3D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AMENDMENT</w:t>
      </w:r>
    </w:p>
    <w:p w:rsidR="1A37F6FB" w:rsidP="1A37F6FB" w:rsidRDefault="1A37F6FB" w14:paraId="34A74395" w14:textId="3E8B423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5F0DA525" w14:textId="01F8F276">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Any modification, amendment, or supplementation to this Agreement must be in writing and signed by both Parties.</w:t>
      </w:r>
    </w:p>
    <w:p w:rsidR="1A37F6FB" w:rsidP="1A37F6FB" w:rsidRDefault="1A37F6FB" w14:paraId="39AF17F3" w14:textId="2F4C720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16FD0833" w14:textId="2B6AF5EA">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SEVERABILITY</w:t>
      </w:r>
    </w:p>
    <w:p w:rsidR="1A37F6FB" w:rsidP="1A37F6FB" w:rsidRDefault="1A37F6FB" w14:paraId="38AC261A" w14:textId="2308B9B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2845204B" w14:textId="35AC7A0F">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If any provision of this Agreement is found to be invalid, illegal, or unenforceable in any </w:t>
      </w:r>
      <w:r w:rsidRPr="2D87D4DD" w:rsidR="07A791AB">
        <w:rPr>
          <w:rFonts w:ascii="Calibri" w:hAnsi="Calibri" w:eastAsia="Calibri" w:cs="Calibri"/>
          <w:b w:val="0"/>
          <w:bCs w:val="0"/>
          <w:sz w:val="22"/>
          <w:szCs w:val="22"/>
        </w:rPr>
        <w:t>jurisdiction</w:t>
      </w:r>
      <w:r w:rsidRPr="2D87D4DD" w:rsidR="07A791AB">
        <w:rPr>
          <w:rFonts w:ascii="Calibri" w:hAnsi="Calibri" w:eastAsia="Calibri" w:cs="Calibri"/>
          <w:b w:val="0"/>
          <w:bCs w:val="0"/>
          <w:sz w:val="22"/>
          <w:szCs w:val="22"/>
        </w:rPr>
        <w:t xml:space="preserve">, such invalidity shall not affect any other provision of the Agreement, nor shall it invalidate or </w:t>
      </w:r>
      <w:r w:rsidRPr="2D87D4DD" w:rsidR="07A791AB">
        <w:rPr>
          <w:rFonts w:ascii="Calibri" w:hAnsi="Calibri" w:eastAsia="Calibri" w:cs="Calibri"/>
          <w:b w:val="0"/>
          <w:bCs w:val="0"/>
          <w:sz w:val="22"/>
          <w:szCs w:val="22"/>
        </w:rPr>
        <w:t>render</w:t>
      </w:r>
      <w:r w:rsidRPr="2D87D4DD" w:rsidR="07A791AB">
        <w:rPr>
          <w:rFonts w:ascii="Calibri" w:hAnsi="Calibri" w:eastAsia="Calibri" w:cs="Calibri"/>
          <w:b w:val="0"/>
          <w:bCs w:val="0"/>
          <w:sz w:val="22"/>
          <w:szCs w:val="22"/>
        </w:rPr>
        <w:t xml:space="preserve"> unenforceable that provision in any other </w:t>
      </w:r>
      <w:r w:rsidRPr="2D87D4DD" w:rsidR="07A791AB">
        <w:rPr>
          <w:rFonts w:ascii="Calibri" w:hAnsi="Calibri" w:eastAsia="Calibri" w:cs="Calibri"/>
          <w:b w:val="0"/>
          <w:bCs w:val="0"/>
          <w:sz w:val="22"/>
          <w:szCs w:val="22"/>
        </w:rPr>
        <w:t>jurisdiction</w:t>
      </w:r>
      <w:r w:rsidRPr="2D87D4DD" w:rsidR="07A791AB">
        <w:rPr>
          <w:rFonts w:ascii="Calibri" w:hAnsi="Calibri" w:eastAsia="Calibri" w:cs="Calibri"/>
          <w:b w:val="0"/>
          <w:bCs w:val="0"/>
          <w:sz w:val="22"/>
          <w:szCs w:val="22"/>
        </w:rPr>
        <w:t>.</w:t>
      </w:r>
    </w:p>
    <w:p w:rsidR="1A37F6FB" w:rsidP="1A37F6FB" w:rsidRDefault="1A37F6FB" w14:paraId="030614C2" w14:textId="6C4BC04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3E6227EE" w14:textId="10E37B5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THIRD PARTY RIGHTS</w:t>
      </w:r>
    </w:p>
    <w:p w:rsidR="1A37F6FB" w:rsidP="1A37F6FB" w:rsidRDefault="1A37F6FB" w14:paraId="163A4734" w14:textId="5AA49A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693B7270" w14:textId="04C7E921">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 xml:space="preserve">No person other than the Client and the Marketer shall have any rights under this Agreement. The terms of this Agreement or any part of it may be varied, amended, or </w:t>
      </w:r>
      <w:r w:rsidRPr="1A37F6FB" w:rsidR="07A791AB">
        <w:rPr>
          <w:rFonts w:ascii="Calibri" w:hAnsi="Calibri" w:eastAsia="Calibri" w:cs="Calibri"/>
          <w:b w:val="0"/>
          <w:bCs w:val="0"/>
          <w:sz w:val="22"/>
          <w:szCs w:val="22"/>
        </w:rPr>
        <w:t>modified</w:t>
      </w:r>
      <w:r w:rsidRPr="1A37F6FB" w:rsidR="07A791AB">
        <w:rPr>
          <w:rFonts w:ascii="Calibri" w:hAnsi="Calibri" w:eastAsia="Calibri" w:cs="Calibri"/>
          <w:b w:val="0"/>
          <w:bCs w:val="0"/>
          <w:sz w:val="22"/>
          <w:szCs w:val="22"/>
        </w:rPr>
        <w:t xml:space="preserve">, or this Agreement may be suspended, canceled, or </w:t>
      </w:r>
      <w:r w:rsidRPr="1A37F6FB" w:rsidR="07A791AB">
        <w:rPr>
          <w:rFonts w:ascii="Calibri" w:hAnsi="Calibri" w:eastAsia="Calibri" w:cs="Calibri"/>
          <w:b w:val="0"/>
          <w:bCs w:val="0"/>
          <w:sz w:val="22"/>
          <w:szCs w:val="22"/>
        </w:rPr>
        <w:t>terminated</w:t>
      </w:r>
      <w:r w:rsidRPr="1A37F6FB" w:rsidR="07A791AB">
        <w:rPr>
          <w:rFonts w:ascii="Calibri" w:hAnsi="Calibri" w:eastAsia="Calibri" w:cs="Calibri"/>
          <w:b w:val="0"/>
          <w:bCs w:val="0"/>
          <w:sz w:val="22"/>
          <w:szCs w:val="22"/>
        </w:rPr>
        <w:t xml:space="preserve"> by a written Agreement between the Parties, or this Agreement may be rescinded (in each case) without the consent of any third party.</w:t>
      </w:r>
    </w:p>
    <w:p w:rsidR="1A37F6FB" w:rsidP="1A37F6FB" w:rsidRDefault="1A37F6FB" w14:paraId="1A0ECA9B" w14:textId="58CF8CF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1FF84BBB" w14:textId="645DC083">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NO WAIVER</w:t>
      </w:r>
    </w:p>
    <w:p w:rsidR="1A37F6FB" w:rsidP="1A37F6FB" w:rsidRDefault="1A37F6FB" w14:paraId="25D656B4" w14:textId="76C02FF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1FC20A74" w14:textId="54EC7FCC">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2D87D4DD" w:rsidR="07A791AB">
        <w:rPr>
          <w:rFonts w:ascii="Calibri" w:hAnsi="Calibri" w:eastAsia="Calibri" w:cs="Calibri"/>
          <w:b w:val="0"/>
          <w:bCs w:val="0"/>
          <w:sz w:val="22"/>
          <w:szCs w:val="22"/>
        </w:rPr>
        <w:t>deemed</w:t>
      </w:r>
      <w:r w:rsidRPr="2D87D4DD" w:rsidR="07A791AB">
        <w:rPr>
          <w:rFonts w:ascii="Calibri" w:hAnsi="Calibri" w:eastAsia="Calibri" w:cs="Calibri"/>
          <w:b w:val="0"/>
          <w:bCs w:val="0"/>
          <w:sz w:val="22"/>
          <w:szCs w:val="22"/>
        </w:rPr>
        <w:t xml:space="preserve"> a waiver of any other failure, breach, or default not expressly </w:t>
      </w:r>
      <w:r w:rsidRPr="2D87D4DD" w:rsidR="07A791AB">
        <w:rPr>
          <w:rFonts w:ascii="Calibri" w:hAnsi="Calibri" w:eastAsia="Calibri" w:cs="Calibri"/>
          <w:b w:val="0"/>
          <w:bCs w:val="0"/>
          <w:sz w:val="22"/>
          <w:szCs w:val="22"/>
        </w:rPr>
        <w:t>identified</w:t>
      </w:r>
      <w:r w:rsidRPr="2D87D4DD" w:rsidR="07A791AB">
        <w:rPr>
          <w:rFonts w:ascii="Calibri" w:hAnsi="Calibri" w:eastAsia="Calibri" w:cs="Calibri"/>
          <w:b w:val="0"/>
          <w:bCs w:val="0"/>
          <w:sz w:val="22"/>
          <w:szCs w:val="22"/>
        </w:rPr>
        <w:t xml:space="preserve">. A Party's failure to exercise, or delay in exercising, any right under this Agreement </w:t>
      </w:r>
      <w:r w:rsidRPr="2D87D4DD" w:rsidR="07A791AB">
        <w:rPr>
          <w:rFonts w:ascii="Calibri" w:hAnsi="Calibri" w:eastAsia="Calibri" w:cs="Calibri"/>
          <w:b w:val="0"/>
          <w:bCs w:val="0"/>
          <w:sz w:val="22"/>
          <w:szCs w:val="22"/>
        </w:rPr>
        <w:t>does not constitute</w:t>
      </w:r>
      <w:r w:rsidRPr="2D87D4DD" w:rsidR="07A791AB">
        <w:rPr>
          <w:rFonts w:ascii="Calibri" w:hAnsi="Calibri" w:eastAsia="Calibri" w:cs="Calibri"/>
          <w:b w:val="0"/>
          <w:bCs w:val="0"/>
          <w:sz w:val="22"/>
          <w:szCs w:val="22"/>
        </w:rPr>
        <w:t xml:space="preserve"> a waiver of that right, nor does any partial exercise of a right </w:t>
      </w:r>
      <w:r w:rsidRPr="2D87D4DD" w:rsidR="07A791AB">
        <w:rPr>
          <w:rFonts w:ascii="Calibri" w:hAnsi="Calibri" w:eastAsia="Calibri" w:cs="Calibri"/>
          <w:b w:val="0"/>
          <w:bCs w:val="0"/>
          <w:sz w:val="22"/>
          <w:szCs w:val="22"/>
        </w:rPr>
        <w:t>preclude</w:t>
      </w:r>
      <w:r w:rsidRPr="2D87D4DD" w:rsidR="07A791AB">
        <w:rPr>
          <w:rFonts w:ascii="Calibri" w:hAnsi="Calibri" w:eastAsia="Calibri" w:cs="Calibri"/>
          <w:b w:val="0"/>
          <w:bCs w:val="0"/>
          <w:sz w:val="22"/>
          <w:szCs w:val="22"/>
        </w:rPr>
        <w:t xml:space="preserve"> further exercise of that right or any other rights.</w:t>
      </w:r>
    </w:p>
    <w:p w:rsidR="1A37F6FB" w:rsidP="1A37F6FB" w:rsidRDefault="1A37F6FB" w14:paraId="08E815EA" w14:textId="51662C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40403E24" w14:textId="30C2FD7A">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 xml:space="preserve">GOVERNING LAW AND </w:t>
      </w:r>
      <w:r w:rsidRPr="1A37F6FB" w:rsidR="07A791AB">
        <w:rPr>
          <w:rFonts w:ascii="Calibri" w:hAnsi="Calibri" w:eastAsia="Calibri" w:cs="Calibri"/>
          <w:b w:val="1"/>
          <w:bCs w:val="1"/>
          <w:sz w:val="22"/>
          <w:szCs w:val="22"/>
        </w:rPr>
        <w:t>JURISDICTION</w:t>
      </w:r>
    </w:p>
    <w:p w:rsidR="1A37F6FB" w:rsidP="1A37F6FB" w:rsidRDefault="1A37F6FB" w14:paraId="3A08C904" w14:textId="35DA77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6B522723" w14:textId="162D943B">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7F4E5764" w:rsidR="07A791AB">
        <w:rPr>
          <w:rFonts w:ascii="Calibri" w:hAnsi="Calibri" w:eastAsia="Calibri" w:cs="Calibri"/>
          <w:b w:val="0"/>
          <w:bCs w:val="0"/>
          <w:sz w:val="22"/>
          <w:szCs w:val="22"/>
        </w:rPr>
        <w:t xml:space="preserve">This Agreement shall be governed by and interpreted </w:t>
      </w:r>
      <w:r w:rsidRPr="7F4E5764" w:rsidR="07A791AB">
        <w:rPr>
          <w:rFonts w:ascii="Calibri" w:hAnsi="Calibri" w:eastAsia="Calibri" w:cs="Calibri"/>
          <w:b w:val="0"/>
          <w:bCs w:val="0"/>
          <w:sz w:val="22"/>
          <w:szCs w:val="22"/>
        </w:rPr>
        <w:t>in accordance with</w:t>
      </w:r>
      <w:r w:rsidRPr="7F4E5764" w:rsidR="07A791AB">
        <w:rPr>
          <w:rFonts w:ascii="Calibri" w:hAnsi="Calibri" w:eastAsia="Calibri" w:cs="Calibri"/>
          <w:b w:val="0"/>
          <w:bCs w:val="0"/>
          <w:sz w:val="22"/>
          <w:szCs w:val="22"/>
        </w:rPr>
        <w:t xml:space="preserve"> the internal laws of the State of </w:t>
      </w:r>
      <w:r w:rsidRPr="7F4E5764" w:rsidR="3B18E764">
        <w:rPr>
          <w:rFonts w:ascii="Calibri" w:hAnsi="Calibri" w:eastAsia="Calibri" w:cs="Calibri"/>
          <w:b w:val="0"/>
          <w:bCs w:val="0"/>
          <w:sz w:val="22"/>
          <w:szCs w:val="22"/>
        </w:rPr>
        <w:t>Virginia</w:t>
      </w:r>
      <w:r w:rsidRPr="7F4E5764" w:rsidR="07A791AB">
        <w:rPr>
          <w:rFonts w:ascii="Calibri" w:hAnsi="Calibri" w:eastAsia="Calibri" w:cs="Calibri"/>
          <w:b w:val="0"/>
          <w:bCs w:val="0"/>
          <w:sz w:val="22"/>
          <w:szCs w:val="22"/>
        </w:rPr>
        <w:t xml:space="preserve">, without regard to any principles of conflict of laws. Any legal action, suit, or </w:t>
      </w:r>
      <w:r w:rsidRPr="7F4E5764" w:rsidR="07A791AB">
        <w:rPr>
          <w:rFonts w:ascii="Calibri" w:hAnsi="Calibri" w:eastAsia="Calibri" w:cs="Calibri"/>
          <w:b w:val="0"/>
          <w:bCs w:val="0"/>
          <w:sz w:val="22"/>
          <w:szCs w:val="22"/>
        </w:rPr>
        <w:t>proceeding</w:t>
      </w:r>
      <w:r w:rsidRPr="7F4E5764" w:rsidR="07A791AB">
        <w:rPr>
          <w:rFonts w:ascii="Calibri" w:hAnsi="Calibri" w:eastAsia="Calibri" w:cs="Calibri"/>
          <w:b w:val="0"/>
          <w:bCs w:val="0"/>
          <w:sz w:val="22"/>
          <w:szCs w:val="22"/>
        </w:rPr>
        <w:t xml:space="preserve"> arising out of or related to this Agreement shall be brought exclusively in the courts of the State of </w:t>
      </w:r>
      <w:r w:rsidRPr="7F4E5764" w:rsidR="3B18E764">
        <w:rPr>
          <w:rFonts w:ascii="Calibri" w:hAnsi="Calibri" w:eastAsia="Calibri" w:cs="Calibri"/>
          <w:b w:val="0"/>
          <w:bCs w:val="0"/>
          <w:sz w:val="22"/>
          <w:szCs w:val="22"/>
        </w:rPr>
        <w:t>Virginia</w:t>
      </w:r>
      <w:r w:rsidRPr="7F4E5764" w:rsidR="07A791AB">
        <w:rPr>
          <w:rFonts w:ascii="Calibri" w:hAnsi="Calibri" w:eastAsia="Calibri" w:cs="Calibri"/>
          <w:b w:val="0"/>
          <w:bCs w:val="0"/>
          <w:sz w:val="22"/>
          <w:szCs w:val="22"/>
        </w:rPr>
        <w:t xml:space="preserve">, and each Party irrevocably consents to the exclusive </w:t>
      </w:r>
      <w:r w:rsidRPr="7F4E5764" w:rsidR="07A791AB">
        <w:rPr>
          <w:rFonts w:ascii="Calibri" w:hAnsi="Calibri" w:eastAsia="Calibri" w:cs="Calibri"/>
          <w:b w:val="0"/>
          <w:bCs w:val="0"/>
          <w:sz w:val="22"/>
          <w:szCs w:val="22"/>
        </w:rPr>
        <w:t>jurisdiction</w:t>
      </w:r>
      <w:r w:rsidRPr="7F4E5764" w:rsidR="07A791AB">
        <w:rPr>
          <w:rFonts w:ascii="Calibri" w:hAnsi="Calibri" w:eastAsia="Calibri" w:cs="Calibri"/>
          <w:b w:val="0"/>
          <w:bCs w:val="0"/>
          <w:sz w:val="22"/>
          <w:szCs w:val="22"/>
        </w:rPr>
        <w:t xml:space="preserve"> of such courts. The Parties waive any objections related to improper venue or the doctrine of forum non </w:t>
      </w:r>
      <w:r w:rsidRPr="7F4E5764" w:rsidR="07A791AB">
        <w:rPr>
          <w:rFonts w:ascii="Calibri" w:hAnsi="Calibri" w:eastAsia="Calibri" w:cs="Calibri"/>
          <w:b w:val="0"/>
          <w:bCs w:val="0"/>
          <w:sz w:val="22"/>
          <w:szCs w:val="22"/>
        </w:rPr>
        <w:t>conveniens</w:t>
      </w:r>
      <w:r w:rsidRPr="7F4E5764" w:rsidR="07A791AB">
        <w:rPr>
          <w:rFonts w:ascii="Calibri" w:hAnsi="Calibri" w:eastAsia="Calibri" w:cs="Calibri"/>
          <w:b w:val="0"/>
          <w:bCs w:val="0"/>
          <w:sz w:val="22"/>
          <w:szCs w:val="22"/>
        </w:rPr>
        <w:t>.</w:t>
      </w:r>
    </w:p>
    <w:p w:rsidR="1A37F6FB" w:rsidP="1A37F6FB" w:rsidRDefault="1A37F6FB" w14:paraId="373364EF" w14:textId="6AD6EDC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2D6D59A5" w14:textId="4CF8BA7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COUNTERPARTS</w:t>
      </w:r>
    </w:p>
    <w:p w:rsidR="1A37F6FB" w:rsidP="1A37F6FB" w:rsidRDefault="1A37F6FB" w14:paraId="3386572A" w14:textId="7364896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0A8B87CC" w14:textId="65954810">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2D87D4DD" w:rsidR="07A791AB">
        <w:rPr>
          <w:rFonts w:ascii="Calibri" w:hAnsi="Calibri" w:eastAsia="Calibri" w:cs="Calibri"/>
          <w:b w:val="0"/>
          <w:bCs w:val="0"/>
          <w:sz w:val="22"/>
          <w:szCs w:val="22"/>
        </w:rPr>
        <w:t>constitute</w:t>
      </w:r>
      <w:r w:rsidRPr="2D87D4DD" w:rsidR="07A791AB">
        <w:rPr>
          <w:rFonts w:ascii="Calibri" w:hAnsi="Calibri" w:eastAsia="Calibri" w:cs="Calibri"/>
          <w:b w:val="0"/>
          <w:bCs w:val="0"/>
          <w:sz w:val="22"/>
          <w:szCs w:val="22"/>
        </w:rPr>
        <w:t xml:space="preserve"> </w:t>
      </w:r>
      <w:r w:rsidRPr="2D87D4DD" w:rsidR="07A791AB">
        <w:rPr>
          <w:rFonts w:ascii="Calibri" w:hAnsi="Calibri" w:eastAsia="Calibri" w:cs="Calibri"/>
          <w:b w:val="0"/>
          <w:bCs w:val="0"/>
          <w:sz w:val="22"/>
          <w:szCs w:val="22"/>
        </w:rPr>
        <w:t>one and the same</w:t>
      </w:r>
      <w:r w:rsidRPr="2D87D4DD" w:rsidR="07A791AB">
        <w:rPr>
          <w:rFonts w:ascii="Calibri" w:hAnsi="Calibri" w:eastAsia="Calibri" w:cs="Calibri"/>
          <w:b w:val="0"/>
          <w:bCs w:val="0"/>
          <w:sz w:val="22"/>
          <w:szCs w:val="22"/>
        </w:rPr>
        <w:t xml:space="preserve"> document</w:t>
      </w:r>
      <w:r w:rsidRPr="2D87D4DD" w:rsidR="0F13FF37">
        <w:rPr>
          <w:rFonts w:ascii="Calibri" w:hAnsi="Calibri" w:eastAsia="Calibri" w:cs="Calibri"/>
          <w:b w:val="0"/>
          <w:bCs w:val="0"/>
          <w:sz w:val="22"/>
          <w:szCs w:val="22"/>
        </w:rPr>
        <w:t>.</w:t>
      </w:r>
    </w:p>
    <w:p w:rsidR="07A791AB" w:rsidP="1A37F6FB" w:rsidRDefault="07A791AB" w14:paraId="611188C5" w14:textId="4AA2D104">
      <w:pPr>
        <w:pStyle w:val="Normal"/>
        <w:suppressLineNumbers w:val="0"/>
        <w:bidi w:val="0"/>
        <w:spacing w:before="0" w:beforeAutospacing="off" w:after="160" w:afterAutospacing="off" w:line="276" w:lineRule="auto"/>
        <w:ind w:right="0"/>
        <w:jc w:val="center"/>
        <w:rPr>
          <w:rFonts w:ascii="Calibri" w:hAnsi="Calibri" w:eastAsia="Calibri" w:cs="Calibri"/>
          <w:b w:val="0"/>
          <w:bCs w:val="0"/>
          <w:sz w:val="22"/>
          <w:szCs w:val="22"/>
        </w:rPr>
      </w:pPr>
      <w:r w:rsidRPr="1A37F6FB" w:rsidR="07A791AB">
        <w:rPr>
          <w:rFonts w:ascii="Calibri" w:hAnsi="Calibri" w:eastAsia="Calibri" w:cs="Calibri"/>
          <w:b w:val="0"/>
          <w:bCs w:val="0"/>
          <w:sz w:val="22"/>
          <w:szCs w:val="22"/>
        </w:rPr>
        <w:t>[SIGNATURE PAGE FOLLOWS]</w:t>
      </w:r>
    </w:p>
    <w:p w:rsidR="1A37F6FB" w:rsidP="1A37F6FB" w:rsidRDefault="1A37F6FB" w14:paraId="4A018DDC" w14:textId="3C99C318">
      <w:pPr>
        <w:pStyle w:val="ListParagraph"/>
        <w:suppressLineNumbers w:val="0"/>
        <w:bidi w:val="0"/>
        <w:spacing w:before="0" w:beforeAutospacing="off" w:after="160" w:afterAutospacing="off" w:line="279" w:lineRule="auto"/>
        <w:ind w:left="720" w:right="0" w:hanging="720"/>
        <w:jc w:val="both"/>
        <w:rPr>
          <w:rFonts w:ascii="Calibri" w:hAnsi="Calibri" w:eastAsia="Calibri" w:cs="Calibri"/>
          <w:b w:val="0"/>
          <w:bCs w:val="0"/>
          <w:sz w:val="22"/>
          <w:szCs w:val="22"/>
        </w:rPr>
      </w:pPr>
    </w:p>
    <w:p w:rsidR="07A791AB" w:rsidP="1A37F6FB" w:rsidRDefault="07A791AB" w14:paraId="0E388536" w14:textId="0D91C107">
      <w:pPr>
        <w:pStyle w:val="Normal"/>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A37F6FB" w:rsidP="1A37F6FB" w:rsidRDefault="1A37F6FB" w14:paraId="7A9BD1C8" w14:textId="324C4E3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07A791AB" w:rsidP="1A37F6FB" w:rsidRDefault="07A791AB" w14:paraId="6A237C86" w14:textId="61280EA8">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7A791AB" w:rsidP="1A37F6FB" w:rsidRDefault="07A791AB" w14:paraId="7F11ECDA" w14:textId="641151B8">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7A791AB" w:rsidP="1A37F6FB" w:rsidRDefault="07A791AB" w14:paraId="48EDCC57" w14:textId="0AF95F52">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7A791AB" w:rsidP="1A37F6FB" w:rsidRDefault="07A791AB" w14:paraId="0D898BE0" w14:textId="0895E889">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A37F6FB" w:rsidP="1A37F6FB" w:rsidRDefault="1A37F6FB" w14:paraId="1C396AF9" w14:textId="797FE440">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36ACC09E" w14:textId="153E6BAC">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07A791AB" w:rsidP="1A37F6FB" w:rsidRDefault="07A791AB" w14:paraId="3FA91C98" w14:textId="029556BD">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7A791AB" w:rsidP="1A37F6FB" w:rsidRDefault="07A791AB" w14:paraId="77998F5B" w14:textId="7E9ADDE3">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7A791AB" w:rsidP="1A37F6FB" w:rsidRDefault="07A791AB" w14:paraId="75BA8607" w14:textId="145E4D12">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7A791AB" w:rsidP="1A37F6FB" w:rsidRDefault="07A791AB" w14:paraId="2BACD75D" w14:textId="7654A4C1">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A37F6FB" w:rsidP="1A37F6FB" w:rsidRDefault="1A37F6FB" w14:paraId="24D05306" w14:textId="3A910F63">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5725707D" w14:textId="53189083">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40B8B256" w14:textId="54F9027D">
      <w:pPr>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3DCFEEBE" w14:textId="316F7679">
      <w:pPr>
        <w:pStyle w:val="Normal"/>
        <w:jc w:val="both"/>
        <w:rPr>
          <w:rFonts w:ascii="Calibri" w:hAnsi="Calibri" w:eastAsia="Calibri" w:cs="Calibri"/>
          <w:b w:val="0"/>
          <w:bCs w:val="0"/>
          <w:sz w:val="22"/>
          <w:szCs w:val="22"/>
        </w:rPr>
      </w:pPr>
    </w:p>
    <w:p w:rsidR="1A37F6FB" w:rsidP="1A37F6FB" w:rsidRDefault="1A37F6FB" w14:paraId="53F7AED2" w14:textId="67F99E59">
      <w:pPr>
        <w:pStyle w:val="Normal"/>
        <w:jc w:val="both"/>
        <w:rPr>
          <w:rFonts w:ascii="Calibri" w:hAnsi="Calibri" w:eastAsia="Calibri" w:cs="Calibri"/>
          <w:b w:val="0"/>
          <w:bCs w:val="0"/>
          <w:sz w:val="22"/>
          <w:szCs w:val="22"/>
        </w:rPr>
      </w:pPr>
    </w:p>
    <w:p w:rsidR="1A37F6FB" w:rsidP="1A37F6FB" w:rsidRDefault="1A37F6FB" w14:paraId="1DD5BA73" w14:textId="009D860D">
      <w:pPr>
        <w:pStyle w:val="Normal"/>
        <w:jc w:val="both"/>
        <w:rPr>
          <w:rFonts w:ascii="Calibri" w:hAnsi="Calibri" w:eastAsia="Calibri" w:cs="Calibri"/>
          <w:b w:val="0"/>
          <w:bCs w:val="0"/>
          <w:sz w:val="22"/>
          <w:szCs w:val="22"/>
        </w:rPr>
      </w:pPr>
    </w:p>
    <w:p w:rsidR="1A37F6FB" w:rsidP="1A37F6FB" w:rsidRDefault="1A37F6FB" w14:paraId="0EF84791" w14:textId="110140AD">
      <w:pPr>
        <w:pStyle w:val="Normal"/>
        <w:jc w:val="both"/>
        <w:rPr>
          <w:rFonts w:ascii="Calibri" w:hAnsi="Calibri" w:eastAsia="Calibri" w:cs="Calibri"/>
          <w:b w:val="0"/>
          <w:bCs w:val="0"/>
          <w:sz w:val="22"/>
          <w:szCs w:val="22"/>
        </w:rPr>
      </w:pPr>
    </w:p>
    <w:p w:rsidR="1A37F6FB" w:rsidP="1A37F6FB" w:rsidRDefault="1A37F6FB" w14:paraId="64EDB820" w14:textId="202B0B4C">
      <w:pPr>
        <w:pStyle w:val="Normal"/>
        <w:jc w:val="both"/>
        <w:rPr>
          <w:rFonts w:ascii="Calibri" w:hAnsi="Calibri" w:eastAsia="Calibri" w:cs="Calibri"/>
          <w:b w:val="0"/>
          <w:bCs w:val="0"/>
          <w:sz w:val="22"/>
          <w:szCs w:val="22"/>
        </w:rPr>
      </w:pPr>
    </w:p>
    <w:p w:rsidR="1A37F6FB" w:rsidP="1A37F6FB" w:rsidRDefault="1A37F6FB" w14:paraId="1C3F4D3C" w14:textId="04D29C62">
      <w:pPr>
        <w:pStyle w:val="Normal"/>
        <w:jc w:val="both"/>
        <w:rPr>
          <w:rFonts w:ascii="Calibri" w:hAnsi="Calibri" w:eastAsia="Calibri" w:cs="Calibri"/>
          <w:b w:val="0"/>
          <w:bCs w:val="0"/>
          <w:sz w:val="22"/>
          <w:szCs w:val="22"/>
        </w:rPr>
      </w:pPr>
    </w:p>
    <w:p w:rsidR="1A37F6FB" w:rsidP="1A37F6FB" w:rsidRDefault="1A37F6FB" w14:paraId="67469411" w14:textId="7FFC1F21">
      <w:pPr>
        <w:pStyle w:val="Normal"/>
        <w:jc w:val="both"/>
        <w:rPr>
          <w:rFonts w:ascii="Calibri" w:hAnsi="Calibri" w:eastAsia="Calibri" w:cs="Calibri"/>
          <w:b w:val="0"/>
          <w:bCs w:val="0"/>
          <w:sz w:val="22"/>
          <w:szCs w:val="22"/>
        </w:rPr>
      </w:pPr>
    </w:p>
    <w:p w:rsidR="1A37F6FB" w:rsidP="1A37F6FB" w:rsidRDefault="1A37F6FB" w14:paraId="11125737" w14:textId="7F2AE1BA">
      <w:pPr>
        <w:pStyle w:val="Normal"/>
        <w:jc w:val="both"/>
        <w:rPr>
          <w:rFonts w:ascii="Calibri" w:hAnsi="Calibri" w:eastAsia="Calibri" w:cs="Calibri"/>
          <w:b w:val="0"/>
          <w:bCs w:val="0"/>
          <w:sz w:val="22"/>
          <w:szCs w:val="22"/>
        </w:rPr>
      </w:pPr>
    </w:p>
    <w:p w:rsidR="1A37F6FB" w:rsidP="1A37F6FB" w:rsidRDefault="1A37F6FB" w14:paraId="63F03FA5" w14:textId="6770296F">
      <w:pPr>
        <w:pStyle w:val="Normal"/>
        <w:jc w:val="both"/>
        <w:rPr>
          <w:rFonts w:ascii="Calibri" w:hAnsi="Calibri" w:eastAsia="Calibri" w:cs="Calibri"/>
          <w:b w:val="0"/>
          <w:bCs w:val="0"/>
          <w:sz w:val="22"/>
          <w:szCs w:val="22"/>
        </w:rPr>
      </w:pPr>
    </w:p>
    <w:p w:rsidR="1A37F6FB" w:rsidP="1A37F6FB" w:rsidRDefault="1A37F6FB" w14:paraId="34035FEC" w14:textId="460BA495">
      <w:pPr>
        <w:pStyle w:val="Normal"/>
        <w:jc w:val="both"/>
        <w:rPr>
          <w:rFonts w:ascii="Calibri" w:hAnsi="Calibri" w:eastAsia="Calibri" w:cs="Calibri"/>
          <w:b w:val="0"/>
          <w:bCs w:val="0"/>
          <w:sz w:val="22"/>
          <w:szCs w:val="22"/>
        </w:rPr>
      </w:pPr>
    </w:p>
    <w:p w:rsidR="1A37F6FB" w:rsidP="1A37F6FB" w:rsidRDefault="1A37F6FB" w14:paraId="54B94486" w14:textId="603B8F1C">
      <w:pPr>
        <w:pStyle w:val="Normal"/>
        <w:jc w:val="both"/>
        <w:rPr>
          <w:rFonts w:ascii="Calibri" w:hAnsi="Calibri" w:eastAsia="Calibri" w:cs="Calibri"/>
          <w:b w:val="0"/>
          <w:bCs w:val="0"/>
          <w:sz w:val="22"/>
          <w:szCs w:val="22"/>
        </w:rPr>
      </w:pPr>
    </w:p>
    <w:p w:rsidR="1A37F6FB" w:rsidP="1A37F6FB" w:rsidRDefault="1A37F6FB" w14:paraId="7487BA81" w14:textId="62B84CB3">
      <w:pPr>
        <w:pStyle w:val="Normal"/>
        <w:jc w:val="both"/>
        <w:rPr>
          <w:rFonts w:ascii="Calibri" w:hAnsi="Calibri" w:eastAsia="Calibri" w:cs="Calibri"/>
          <w:b w:val="0"/>
          <w:bCs w:val="0"/>
          <w:sz w:val="22"/>
          <w:szCs w:val="22"/>
        </w:rPr>
      </w:pPr>
    </w:p>
    <w:p w:rsidR="18CF504C" w:rsidP="1A37F6FB" w:rsidRDefault="18CF504C" w14:paraId="693B1FB0" w14:textId="3552EEFF">
      <w:pPr>
        <w:pStyle w:val="Normal"/>
        <w:jc w:val="center"/>
        <w:rPr>
          <w:rFonts w:ascii="Calibri" w:hAnsi="Calibri" w:eastAsia="Calibri" w:cs="Calibri"/>
          <w:b w:val="1"/>
          <w:bCs w:val="1"/>
          <w:sz w:val="22"/>
          <w:szCs w:val="22"/>
        </w:rPr>
      </w:pPr>
      <w:r w:rsidRPr="1A37F6FB" w:rsidR="18CF504C">
        <w:rPr>
          <w:rFonts w:ascii="Calibri" w:hAnsi="Calibri" w:eastAsia="Calibri" w:cs="Calibri"/>
          <w:b w:val="1"/>
          <w:bCs w:val="1"/>
          <w:sz w:val="22"/>
          <w:szCs w:val="22"/>
        </w:rPr>
        <w:t>SCHEDULE 1</w:t>
      </w:r>
    </w:p>
    <w:p w:rsidR="18CF504C" w:rsidP="1A37F6FB" w:rsidRDefault="18CF504C" w14:paraId="12873B64" w14:textId="728E72A2">
      <w:pPr>
        <w:pStyle w:val="Normal"/>
        <w:jc w:val="center"/>
        <w:rPr>
          <w:rFonts w:ascii="Calibri" w:hAnsi="Calibri" w:eastAsia="Calibri" w:cs="Calibri"/>
          <w:b w:val="1"/>
          <w:bCs w:val="1"/>
          <w:sz w:val="22"/>
          <w:szCs w:val="22"/>
        </w:rPr>
      </w:pPr>
      <w:r w:rsidRPr="1A37F6FB" w:rsidR="18CF504C">
        <w:rPr>
          <w:rFonts w:ascii="Calibri" w:hAnsi="Calibri" w:eastAsia="Calibri" w:cs="Calibri"/>
          <w:b w:val="1"/>
          <w:bCs w:val="1"/>
          <w:sz w:val="22"/>
          <w:szCs w:val="22"/>
        </w:rPr>
        <w:t>PROMOTION AND MARKETING SERVICES</w:t>
      </w:r>
    </w:p>
    <w:p w:rsidR="1480F247" w:rsidP="1A37F6FB" w:rsidRDefault="1480F247" w14:paraId="2D95E9BA" w14:textId="502481DB">
      <w:pPr>
        <w:pStyle w:val="Normal"/>
        <w:jc w:val="left"/>
        <w:rPr>
          <w:rFonts w:ascii="Calibri" w:hAnsi="Calibri" w:eastAsia="Calibri" w:cs="Calibri"/>
          <w:b w:val="0"/>
          <w:bCs w:val="0"/>
          <w:sz w:val="22"/>
          <w:szCs w:val="22"/>
        </w:rPr>
      </w:pPr>
      <w:r w:rsidRPr="1A37F6FB" w:rsidR="1480F247">
        <w:rPr>
          <w:rFonts w:ascii="Calibri" w:hAnsi="Calibri" w:eastAsia="Calibri" w:cs="Calibri"/>
          <w:b w:val="0"/>
          <w:bCs w:val="0"/>
          <w:sz w:val="22"/>
          <w:szCs w:val="22"/>
        </w:rPr>
        <w:t>[</w:t>
      </w:r>
      <w:r w:rsidRPr="1A37F6FB" w:rsidR="1480F247">
        <w:rPr>
          <w:rFonts w:ascii="Calibri" w:hAnsi="Calibri" w:eastAsia="Calibri" w:cs="Calibri"/>
          <w:b w:val="0"/>
          <w:bCs w:val="0"/>
          <w:sz w:val="22"/>
          <w:szCs w:val="22"/>
          <w:highlight w:val="yellow"/>
        </w:rPr>
        <w:t>INSERT PROMOTION AND MARKETING SERVICES DETAILS, FEES, ETC</w:t>
      </w:r>
      <w:r w:rsidRPr="1A37F6FB" w:rsidR="1480F247">
        <w:rPr>
          <w:rFonts w:ascii="Calibri" w:hAnsi="Calibri" w:eastAsia="Calibri" w:cs="Calibri"/>
          <w:b w:val="0"/>
          <w:bCs w:val="0"/>
          <w:sz w:val="22"/>
          <w:szCs w:val="22"/>
        </w:rPr>
        <w:t>]</w:t>
      </w:r>
    </w:p>
    <w:p w:rsidR="1A37F6FB" w:rsidP="1A37F6FB" w:rsidRDefault="1A37F6FB" w14:paraId="39AE18F6" w14:textId="6A33331B">
      <w:pPr>
        <w:pStyle w:val="Normal"/>
        <w:jc w:val="center"/>
        <w:rPr>
          <w:rFonts w:ascii="Calibri" w:hAnsi="Calibri" w:eastAsia="Calibri" w:cs="Calibri"/>
          <w:b w:val="1"/>
          <w:bCs w:val="1"/>
          <w:sz w:val="22"/>
          <w:szCs w:val="22"/>
        </w:rPr>
      </w:pPr>
    </w:p>
    <w:p w:rsidR="1A37F6FB" w:rsidP="1A37F6FB" w:rsidRDefault="1A37F6FB" w14:paraId="4E36739F" w14:textId="5CD53E4A">
      <w:pPr>
        <w:pStyle w:val="Normal"/>
        <w:jc w:val="center"/>
        <w:rPr>
          <w:rFonts w:ascii="Calibri" w:hAnsi="Calibri" w:eastAsia="Calibri" w:cs="Calibri"/>
          <w:b w:val="1"/>
          <w:bCs w:val="1"/>
          <w:sz w:val="22"/>
          <w:szCs w:val="22"/>
        </w:rPr>
      </w:pPr>
    </w:p>
    <w:p w:rsidR="1A37F6FB" w:rsidP="1A37F6FB" w:rsidRDefault="1A37F6FB" w14:paraId="45008B1C" w14:textId="5E5E6B9B">
      <w:pPr>
        <w:pStyle w:val="Normal"/>
        <w:jc w:val="center"/>
        <w:rPr>
          <w:rFonts w:ascii="Calibri" w:hAnsi="Calibri" w:eastAsia="Calibri" w:cs="Calibri"/>
          <w:b w:val="1"/>
          <w:bCs w:val="1"/>
          <w:sz w:val="22"/>
          <w:szCs w:val="22"/>
        </w:rPr>
      </w:pPr>
    </w:p>
    <w:p w:rsidR="1A37F6FB" w:rsidP="1A37F6FB" w:rsidRDefault="1A37F6FB" w14:paraId="0E097551" w14:textId="60398476">
      <w:pPr>
        <w:pStyle w:val="Normal"/>
        <w:jc w:val="center"/>
        <w:rPr>
          <w:rFonts w:ascii="Calibri" w:hAnsi="Calibri" w:eastAsia="Calibri" w:cs="Calibri"/>
          <w:b w:val="1"/>
          <w:bCs w:val="1"/>
          <w:sz w:val="22"/>
          <w:szCs w:val="22"/>
        </w:rPr>
      </w:pPr>
    </w:p>
    <w:p w:rsidR="1A37F6FB" w:rsidP="1A37F6FB" w:rsidRDefault="1A37F6FB" w14:paraId="1714E05E" w14:textId="191B3CC6">
      <w:pPr>
        <w:pStyle w:val="Normal"/>
        <w:jc w:val="center"/>
        <w:rPr>
          <w:rFonts w:ascii="Calibri" w:hAnsi="Calibri" w:eastAsia="Calibri" w:cs="Calibri"/>
          <w:b w:val="1"/>
          <w:bCs w:val="1"/>
          <w:sz w:val="22"/>
          <w:szCs w:val="22"/>
        </w:rPr>
      </w:pPr>
    </w:p>
    <w:p w:rsidR="1A37F6FB" w:rsidP="1A37F6FB" w:rsidRDefault="1A37F6FB" w14:paraId="3273B650" w14:textId="4A6BD9B9">
      <w:pPr>
        <w:pStyle w:val="Normal"/>
        <w:jc w:val="center"/>
        <w:rPr>
          <w:rFonts w:ascii="Calibri" w:hAnsi="Calibri" w:eastAsia="Calibri" w:cs="Calibri"/>
          <w:b w:val="1"/>
          <w:bCs w:val="1"/>
          <w:sz w:val="22"/>
          <w:szCs w:val="22"/>
        </w:rPr>
      </w:pPr>
    </w:p>
    <w:p w:rsidR="1A37F6FB" w:rsidP="1A37F6FB" w:rsidRDefault="1A37F6FB" w14:paraId="0C8E9337" w14:textId="1AC3982B">
      <w:pPr>
        <w:pStyle w:val="Normal"/>
        <w:jc w:val="center"/>
        <w:rPr>
          <w:rFonts w:ascii="Calibri" w:hAnsi="Calibri" w:eastAsia="Calibri" w:cs="Calibri"/>
          <w:b w:val="1"/>
          <w:bCs w:val="1"/>
          <w:sz w:val="22"/>
          <w:szCs w:val="22"/>
        </w:rPr>
      </w:pPr>
    </w:p>
    <w:p w:rsidR="1A37F6FB" w:rsidP="1A37F6FB" w:rsidRDefault="1A37F6FB" w14:paraId="0DABC5AC" w14:textId="2121FE6D">
      <w:pPr>
        <w:pStyle w:val="Normal"/>
        <w:jc w:val="center"/>
        <w:rPr>
          <w:rFonts w:ascii="Calibri" w:hAnsi="Calibri" w:eastAsia="Calibri" w:cs="Calibri"/>
          <w:b w:val="1"/>
          <w:bCs w:val="1"/>
          <w:sz w:val="22"/>
          <w:szCs w:val="22"/>
        </w:rPr>
      </w:pPr>
    </w:p>
    <w:p w:rsidR="1A37F6FB" w:rsidP="1A37F6FB" w:rsidRDefault="1A37F6FB" w14:paraId="09EA9B3B" w14:textId="76B3297E">
      <w:pPr>
        <w:pStyle w:val="Normal"/>
        <w:jc w:val="center"/>
        <w:rPr>
          <w:rFonts w:ascii="Calibri" w:hAnsi="Calibri" w:eastAsia="Calibri" w:cs="Calibri"/>
          <w:b w:val="1"/>
          <w:bCs w:val="1"/>
          <w:sz w:val="22"/>
          <w:szCs w:val="22"/>
        </w:rPr>
      </w:pPr>
    </w:p>
    <w:p w:rsidR="1A37F6FB" w:rsidP="1A37F6FB" w:rsidRDefault="1A37F6FB" w14:paraId="5DFA5516" w14:textId="06A00298">
      <w:pPr>
        <w:pStyle w:val="Normal"/>
        <w:jc w:val="center"/>
        <w:rPr>
          <w:rFonts w:ascii="Calibri" w:hAnsi="Calibri" w:eastAsia="Calibri" w:cs="Calibri"/>
          <w:b w:val="1"/>
          <w:bCs w:val="1"/>
          <w:sz w:val="22"/>
          <w:szCs w:val="22"/>
        </w:rPr>
      </w:pPr>
    </w:p>
    <w:p w:rsidR="1A37F6FB" w:rsidP="1A37F6FB" w:rsidRDefault="1A37F6FB" w14:paraId="04000801" w14:textId="7CDD6187">
      <w:pPr>
        <w:pStyle w:val="Normal"/>
        <w:jc w:val="center"/>
        <w:rPr>
          <w:rFonts w:ascii="Calibri" w:hAnsi="Calibri" w:eastAsia="Calibri" w:cs="Calibri"/>
          <w:b w:val="1"/>
          <w:bCs w:val="1"/>
          <w:sz w:val="22"/>
          <w:szCs w:val="22"/>
        </w:rPr>
      </w:pPr>
    </w:p>
    <w:p w:rsidR="1A37F6FB" w:rsidP="1A37F6FB" w:rsidRDefault="1A37F6FB" w14:paraId="4426BBFB" w14:textId="05C9D2E6">
      <w:pPr>
        <w:pStyle w:val="Normal"/>
        <w:jc w:val="center"/>
        <w:rPr>
          <w:rFonts w:ascii="Calibri" w:hAnsi="Calibri" w:eastAsia="Calibri" w:cs="Calibri"/>
          <w:b w:val="1"/>
          <w:bCs w:val="1"/>
          <w:sz w:val="22"/>
          <w:szCs w:val="22"/>
        </w:rPr>
      </w:pPr>
    </w:p>
    <w:p w:rsidR="1A37F6FB" w:rsidP="1A37F6FB" w:rsidRDefault="1A37F6FB" w14:paraId="698DD123" w14:textId="64DF7FA2">
      <w:pPr>
        <w:pStyle w:val="Normal"/>
        <w:jc w:val="center"/>
        <w:rPr>
          <w:rFonts w:ascii="Calibri" w:hAnsi="Calibri" w:eastAsia="Calibri" w:cs="Calibri"/>
          <w:b w:val="1"/>
          <w:bCs w:val="1"/>
          <w:sz w:val="22"/>
          <w:szCs w:val="22"/>
        </w:rPr>
      </w:pPr>
    </w:p>
    <w:p w:rsidR="1A37F6FB" w:rsidP="1A37F6FB" w:rsidRDefault="1A37F6FB" w14:paraId="362A62BC" w14:textId="75DBA815">
      <w:pPr>
        <w:pStyle w:val="Normal"/>
        <w:jc w:val="center"/>
        <w:rPr>
          <w:rFonts w:ascii="Calibri" w:hAnsi="Calibri" w:eastAsia="Calibri" w:cs="Calibri"/>
          <w:b w:val="1"/>
          <w:bCs w:val="1"/>
          <w:sz w:val="22"/>
          <w:szCs w:val="22"/>
        </w:rPr>
      </w:pPr>
    </w:p>
    <w:p w:rsidR="1A37F6FB" w:rsidP="1A37F6FB" w:rsidRDefault="1A37F6FB" w14:paraId="20BC09DC" w14:textId="562B6F55">
      <w:pPr>
        <w:pStyle w:val="Normal"/>
        <w:jc w:val="center"/>
        <w:rPr>
          <w:rFonts w:ascii="Calibri" w:hAnsi="Calibri" w:eastAsia="Calibri" w:cs="Calibri"/>
          <w:b w:val="1"/>
          <w:bCs w:val="1"/>
          <w:sz w:val="22"/>
          <w:szCs w:val="22"/>
        </w:rPr>
      </w:pPr>
    </w:p>
    <w:p w:rsidR="1A37F6FB" w:rsidP="1A37F6FB" w:rsidRDefault="1A37F6FB" w14:paraId="60BEDDAD" w14:textId="42E2759A">
      <w:pPr>
        <w:pStyle w:val="Normal"/>
        <w:jc w:val="center"/>
        <w:rPr>
          <w:rFonts w:ascii="Calibri" w:hAnsi="Calibri" w:eastAsia="Calibri" w:cs="Calibri"/>
          <w:b w:val="1"/>
          <w:bCs w:val="1"/>
          <w:sz w:val="22"/>
          <w:szCs w:val="22"/>
        </w:rPr>
      </w:pPr>
    </w:p>
    <w:p w:rsidR="1A37F6FB" w:rsidP="1A37F6FB" w:rsidRDefault="1A37F6FB" w14:paraId="06ABE44D" w14:textId="56A5BC80">
      <w:pPr>
        <w:pStyle w:val="Normal"/>
        <w:jc w:val="center"/>
        <w:rPr>
          <w:rFonts w:ascii="Calibri" w:hAnsi="Calibri" w:eastAsia="Calibri" w:cs="Calibri"/>
          <w:b w:val="1"/>
          <w:bCs w:val="1"/>
          <w:sz w:val="22"/>
          <w:szCs w:val="22"/>
        </w:rPr>
      </w:pPr>
    </w:p>
    <w:p w:rsidR="1A37F6FB" w:rsidP="1A37F6FB" w:rsidRDefault="1A37F6FB" w14:paraId="76AAC424" w14:textId="5088C122">
      <w:pPr>
        <w:pStyle w:val="Normal"/>
        <w:jc w:val="center"/>
        <w:rPr>
          <w:rFonts w:ascii="Calibri" w:hAnsi="Calibri" w:eastAsia="Calibri" w:cs="Calibri"/>
          <w:b w:val="1"/>
          <w:bCs w:val="1"/>
          <w:sz w:val="22"/>
          <w:szCs w:val="22"/>
        </w:rPr>
      </w:pPr>
    </w:p>
    <w:p w:rsidR="1A37F6FB" w:rsidP="1A37F6FB" w:rsidRDefault="1A37F6FB" w14:paraId="39065145" w14:textId="172C157A">
      <w:pPr>
        <w:pStyle w:val="Normal"/>
        <w:jc w:val="center"/>
        <w:rPr>
          <w:rFonts w:ascii="Calibri" w:hAnsi="Calibri" w:eastAsia="Calibri" w:cs="Calibri"/>
          <w:b w:val="1"/>
          <w:bCs w:val="1"/>
          <w:sz w:val="22"/>
          <w:szCs w:val="22"/>
        </w:rPr>
      </w:pPr>
    </w:p>
    <w:p w:rsidR="1A37F6FB" w:rsidP="1A37F6FB" w:rsidRDefault="1A37F6FB" w14:paraId="43B05AE7" w14:textId="3173F8B6">
      <w:pPr>
        <w:pStyle w:val="Normal"/>
        <w:jc w:val="center"/>
        <w:rPr>
          <w:rFonts w:ascii="Calibri" w:hAnsi="Calibri" w:eastAsia="Calibri" w:cs="Calibri"/>
          <w:b w:val="1"/>
          <w:bCs w:val="1"/>
          <w:sz w:val="22"/>
          <w:szCs w:val="22"/>
        </w:rPr>
      </w:pPr>
    </w:p>
    <w:p w:rsidR="1A37F6FB" w:rsidP="1A37F6FB" w:rsidRDefault="1A37F6FB" w14:paraId="25A7E9B6" w14:textId="7B306ADE">
      <w:pPr>
        <w:pStyle w:val="Normal"/>
        <w:jc w:val="center"/>
        <w:rPr>
          <w:rFonts w:ascii="Calibri" w:hAnsi="Calibri" w:eastAsia="Calibri" w:cs="Calibri"/>
          <w:b w:val="1"/>
          <w:bCs w:val="1"/>
          <w:sz w:val="22"/>
          <w:szCs w:val="22"/>
        </w:rPr>
      </w:pPr>
    </w:p>
    <w:p w:rsidR="1A37F6FB" w:rsidP="1A37F6FB" w:rsidRDefault="1A37F6FB" w14:paraId="06F79468" w14:textId="0E486F45">
      <w:pPr>
        <w:pStyle w:val="Normal"/>
        <w:jc w:val="center"/>
        <w:rPr>
          <w:rFonts w:ascii="Calibri" w:hAnsi="Calibri" w:eastAsia="Calibri" w:cs="Calibri"/>
          <w:b w:val="1"/>
          <w:bCs w:val="1"/>
          <w:sz w:val="22"/>
          <w:szCs w:val="22"/>
        </w:rPr>
      </w:pPr>
    </w:p>
    <w:p w:rsidR="1A37F6FB" w:rsidP="1A37F6FB" w:rsidRDefault="1A37F6FB" w14:paraId="682DBA4F" w14:textId="4F701595">
      <w:pPr>
        <w:pStyle w:val="Normal"/>
        <w:jc w:val="center"/>
        <w:rPr>
          <w:rFonts w:ascii="Calibri" w:hAnsi="Calibri" w:eastAsia="Calibri" w:cs="Calibri"/>
          <w:b w:val="1"/>
          <w:bCs w:val="1"/>
          <w:sz w:val="22"/>
          <w:szCs w:val="22"/>
        </w:rPr>
      </w:pPr>
    </w:p>
    <w:p w:rsidR="1A37F6FB" w:rsidP="1A37F6FB" w:rsidRDefault="1A37F6FB" w14:paraId="1CDAF978" w14:textId="55EB94A9">
      <w:pPr>
        <w:pStyle w:val="Normal"/>
        <w:jc w:val="center"/>
        <w:rPr>
          <w:rFonts w:ascii="Calibri" w:hAnsi="Calibri" w:eastAsia="Calibri" w:cs="Calibri"/>
          <w:b w:val="1"/>
          <w:bCs w:val="1"/>
          <w:sz w:val="22"/>
          <w:szCs w:val="22"/>
        </w:rPr>
      </w:pPr>
    </w:p>
    <w:p w:rsidR="1A37F6FB" w:rsidP="1A37F6FB" w:rsidRDefault="1A37F6FB" w14:paraId="1F1C794D" w14:textId="7E16D1A8">
      <w:pPr>
        <w:pStyle w:val="Normal"/>
        <w:jc w:val="center"/>
        <w:rPr>
          <w:rFonts w:ascii="Calibri" w:hAnsi="Calibri" w:eastAsia="Calibri" w:cs="Calibri"/>
          <w:b w:val="1"/>
          <w:bCs w:val="1"/>
          <w:sz w:val="22"/>
          <w:szCs w:val="22"/>
        </w:rPr>
      </w:pPr>
    </w:p>
    <w:p w:rsidR="7BB333C1" w:rsidP="1A37F6FB" w:rsidRDefault="7BB333C1" w14:paraId="5BAD50D0" w14:textId="2E51185A">
      <w:pPr>
        <w:pStyle w:val="Normal"/>
        <w:jc w:val="center"/>
        <w:rPr>
          <w:rFonts w:ascii="Calibri" w:hAnsi="Calibri" w:eastAsia="Calibri" w:cs="Calibri"/>
          <w:b w:val="1"/>
          <w:bCs w:val="1"/>
          <w:sz w:val="22"/>
          <w:szCs w:val="22"/>
        </w:rPr>
      </w:pPr>
      <w:r w:rsidRPr="1A37F6FB" w:rsidR="7BB333C1">
        <w:rPr>
          <w:rFonts w:ascii="Calibri" w:hAnsi="Calibri" w:eastAsia="Calibri" w:cs="Calibri"/>
          <w:b w:val="1"/>
          <w:bCs w:val="1"/>
          <w:sz w:val="22"/>
          <w:szCs w:val="22"/>
        </w:rPr>
        <w:t>SCHEDULE 2</w:t>
      </w:r>
    </w:p>
    <w:p w:rsidR="7BB333C1" w:rsidP="1A37F6FB" w:rsidRDefault="7BB333C1" w14:paraId="37EF0560" w14:textId="699B1CAA">
      <w:pPr>
        <w:pStyle w:val="Normal"/>
        <w:jc w:val="center"/>
        <w:rPr>
          <w:rFonts w:ascii="Calibri" w:hAnsi="Calibri" w:eastAsia="Calibri" w:cs="Calibri"/>
          <w:b w:val="1"/>
          <w:bCs w:val="1"/>
          <w:sz w:val="22"/>
          <w:szCs w:val="22"/>
        </w:rPr>
      </w:pPr>
      <w:r w:rsidRPr="1A37F6FB" w:rsidR="7BB333C1">
        <w:rPr>
          <w:rFonts w:ascii="Calibri" w:hAnsi="Calibri" w:eastAsia="Calibri" w:cs="Calibri"/>
          <w:b w:val="1"/>
          <w:bCs w:val="1"/>
          <w:sz w:val="22"/>
          <w:szCs w:val="22"/>
        </w:rPr>
        <w:t>CAMPAIGN DETAILS</w:t>
      </w:r>
    </w:p>
    <w:p w:rsidR="16F372BE" w:rsidP="1A37F6FB" w:rsidRDefault="16F372BE" w14:paraId="118122BC" w14:textId="6BEDBB83">
      <w:pPr>
        <w:pStyle w:val="Normal"/>
        <w:jc w:val="left"/>
        <w:rPr>
          <w:rFonts w:ascii="Calibri" w:hAnsi="Calibri" w:eastAsia="Calibri" w:cs="Calibri"/>
          <w:b w:val="0"/>
          <w:bCs w:val="0"/>
          <w:sz w:val="22"/>
          <w:szCs w:val="22"/>
        </w:rPr>
      </w:pPr>
      <w:r w:rsidRPr="1A37F6FB" w:rsidR="16F372BE">
        <w:rPr>
          <w:rFonts w:ascii="Calibri" w:hAnsi="Calibri" w:eastAsia="Calibri" w:cs="Calibri"/>
          <w:b w:val="0"/>
          <w:bCs w:val="0"/>
          <w:sz w:val="22"/>
          <w:szCs w:val="22"/>
        </w:rPr>
        <w:t>[</w:t>
      </w:r>
      <w:r w:rsidRPr="1A37F6FB" w:rsidR="16F372BE">
        <w:rPr>
          <w:rFonts w:ascii="Calibri" w:hAnsi="Calibri" w:eastAsia="Calibri" w:cs="Calibri"/>
          <w:b w:val="0"/>
          <w:bCs w:val="0"/>
          <w:sz w:val="22"/>
          <w:szCs w:val="22"/>
          <w:highlight w:val="yellow"/>
        </w:rPr>
        <w:t>INSERT CAMPAIGN DETAILS</w:t>
      </w:r>
      <w:r w:rsidRPr="1A37F6FB" w:rsidR="16F372BE">
        <w:rPr>
          <w:rFonts w:ascii="Calibri" w:hAnsi="Calibri" w:eastAsia="Calibri" w:cs="Calibri"/>
          <w:b w:val="0"/>
          <w:bCs w:val="0"/>
          <w:sz w:val="22"/>
          <w:szCs w:val="22"/>
        </w:rPr>
        <w:t>]</w:t>
      </w:r>
    </w:p>
    <w:p w:rsidR="1A37F6FB" w:rsidP="1A37F6FB" w:rsidRDefault="1A37F6FB" w14:paraId="0FB623C5" w14:textId="6C060B3B">
      <w:pPr>
        <w:pStyle w:val="Normal"/>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c9dab7ecbd0a46af"/>
      <w:footerReference w:type="default" r:id="R65e4e82a05e8491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7A09F" w:rsidTr="4B37A09F" w14:paraId="4835DEFA">
      <w:trPr>
        <w:trHeight w:val="300"/>
      </w:trPr>
      <w:tc>
        <w:tcPr>
          <w:tcW w:w="3120" w:type="dxa"/>
          <w:tcMar/>
        </w:tcPr>
        <w:p w:rsidR="4B37A09F" w:rsidP="4B37A09F" w:rsidRDefault="4B37A09F" w14:paraId="64FDD61A" w14:textId="5E812DE4">
          <w:pPr>
            <w:pStyle w:val="Header"/>
            <w:bidi w:val="0"/>
            <w:ind w:left="-115"/>
            <w:jc w:val="left"/>
          </w:pPr>
        </w:p>
      </w:tc>
      <w:tc>
        <w:tcPr>
          <w:tcW w:w="3120" w:type="dxa"/>
          <w:tcMar/>
        </w:tcPr>
        <w:p w:rsidR="4B37A09F" w:rsidP="4B37A09F" w:rsidRDefault="4B37A09F" w14:paraId="71B12A44" w14:textId="71DE7498">
          <w:pPr>
            <w:pStyle w:val="Header"/>
            <w:bidi w:val="0"/>
            <w:jc w:val="center"/>
            <w:rPr>
              <w:rFonts w:ascii="Calibri" w:hAnsi="Calibri" w:eastAsia="Calibri" w:cs="Calibri"/>
            </w:rPr>
          </w:pPr>
          <w:r w:rsidRPr="4B37A09F">
            <w:rPr>
              <w:rFonts w:ascii="Calibri" w:hAnsi="Calibri" w:eastAsia="Calibri" w:cs="Calibri"/>
              <w:sz w:val="22"/>
              <w:szCs w:val="22"/>
            </w:rPr>
            <w:fldChar w:fldCharType="begin"/>
          </w:r>
          <w:r>
            <w:instrText xml:space="preserve">PAGE</w:instrText>
          </w:r>
          <w:r>
            <w:fldChar w:fldCharType="separate"/>
          </w:r>
          <w:r w:rsidRPr="4B37A09F">
            <w:rPr>
              <w:rFonts w:ascii="Calibri" w:hAnsi="Calibri" w:eastAsia="Calibri" w:cs="Calibri"/>
              <w:sz w:val="22"/>
              <w:szCs w:val="22"/>
            </w:rPr>
            <w:fldChar w:fldCharType="end"/>
          </w:r>
        </w:p>
      </w:tc>
      <w:tc>
        <w:tcPr>
          <w:tcW w:w="3120" w:type="dxa"/>
          <w:tcMar/>
        </w:tcPr>
        <w:p w:rsidR="4B37A09F" w:rsidP="4B37A09F" w:rsidRDefault="4B37A09F" w14:paraId="4326426F" w14:textId="25D84E5B">
          <w:pPr>
            <w:pStyle w:val="Header"/>
            <w:bidi w:val="0"/>
            <w:ind w:right="-115"/>
            <w:jc w:val="right"/>
          </w:pPr>
        </w:p>
      </w:tc>
    </w:tr>
  </w:tbl>
  <w:p w:rsidR="4B37A09F" w:rsidP="4B37A09F" w:rsidRDefault="4B37A09F" w14:paraId="16C50F1A" w14:textId="7E3D8FA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7A09F" w:rsidTr="4B37A09F" w14:paraId="654394B8">
      <w:trPr>
        <w:trHeight w:val="300"/>
      </w:trPr>
      <w:tc>
        <w:tcPr>
          <w:tcW w:w="3120" w:type="dxa"/>
          <w:tcMar/>
        </w:tcPr>
        <w:p w:rsidR="4B37A09F" w:rsidP="4B37A09F" w:rsidRDefault="4B37A09F" w14:paraId="6B432163" w14:textId="5AACDFA9">
          <w:pPr>
            <w:pStyle w:val="Header"/>
            <w:bidi w:val="0"/>
            <w:ind w:left="-115"/>
            <w:jc w:val="left"/>
          </w:pPr>
        </w:p>
      </w:tc>
      <w:tc>
        <w:tcPr>
          <w:tcW w:w="3120" w:type="dxa"/>
          <w:tcMar/>
        </w:tcPr>
        <w:p w:rsidR="4B37A09F" w:rsidP="4B37A09F" w:rsidRDefault="4B37A09F" w14:paraId="7EF065B4" w14:textId="11239624">
          <w:pPr>
            <w:pStyle w:val="Header"/>
            <w:bidi w:val="0"/>
            <w:jc w:val="center"/>
          </w:pPr>
        </w:p>
      </w:tc>
      <w:tc>
        <w:tcPr>
          <w:tcW w:w="3120" w:type="dxa"/>
          <w:tcMar/>
        </w:tcPr>
        <w:p w:rsidR="4B37A09F" w:rsidP="4B37A09F" w:rsidRDefault="4B37A09F" w14:paraId="4191BFCA" w14:textId="01F0B9E9">
          <w:pPr>
            <w:pStyle w:val="Header"/>
            <w:bidi w:val="0"/>
            <w:ind w:right="-115"/>
            <w:jc w:val="right"/>
          </w:pPr>
        </w:p>
      </w:tc>
    </w:tr>
  </w:tbl>
  <w:p w:rsidR="4B37A09F" w:rsidP="4B37A09F" w:rsidRDefault="4B37A09F" w14:paraId="65681EB8" w14:textId="14ABF693">
    <w:pPr>
      <w:pStyle w:val="Header"/>
      <w:bidi w:val="0"/>
    </w:pPr>
  </w:p>
</w:hdr>
</file>

<file path=word/intelligence2.xml><?xml version="1.0" encoding="utf-8"?>
<int2:intelligence xmlns:int2="http://schemas.microsoft.com/office/intelligence/2020/intelligence">
  <int2:observations>
    <int2:textHash int2:hashCode="9hf+UQwM/KzdEs" int2:id="SPqG2S9k">
      <int2:state int2:type="AugLoop_Text_Critique" int2:value="Rejected"/>
    </int2:textHash>
    <int2:textHash int2:hashCode="BC3EUS+j05HFFw" int2:id="S0ztuevw">
      <int2:state int2:type="AugLoop_Text_Critique" int2:value="Rejected"/>
    </int2:textHash>
    <int2:bookmark int2:bookmarkName="_Int_wDAm04t2" int2:invalidationBookmarkName="" int2:hashCode="27ewA4Xp/ajMEc" int2:id="ROwZ1AAJ">
      <int2:state int2:type="AugLoop_Text_Critique" int2:value="Rejected"/>
    </int2:bookmark>
    <int2:bookmark int2:bookmarkName="_Int_GTZxKoaT" int2:invalidationBookmarkName="" int2:hashCode="gv/JQ1t5+nbmiq" int2:id="VO54UgWR">
      <int2:state int2:type="AugLoop_Text_Critique" int2:value="Rejected"/>
    </int2:bookmark>
    <int2:bookmark int2:bookmarkName="_Int_u4eLd6IN" int2:invalidationBookmarkName="" int2:hashCode="DoZ15U8InYruXy" int2:id="mt3XFXDZ">
      <int2:state int2:type="AugLoop_Text_Critique" int2:value="Rejected"/>
    </int2:bookmark>
    <int2:bookmark int2:bookmarkName="_Int_CaIpwU32" int2:invalidationBookmarkName="" int2:hashCode="DoZ15U8InYruXy" int2:id="b8vCXuJ7">
      <int2:state int2:type="AugLoop_Text_Critique" int2:value="Rejected"/>
    </int2:bookmark>
    <int2:bookmark int2:bookmarkName="_Int_HuQOsR2e" int2:invalidationBookmarkName="" int2:hashCode="LjsBQkYOUQeQ9O" int2:id="YuyJy4i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cd594b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85CC18"/>
    <w:rsid w:val="020B0EDA"/>
    <w:rsid w:val="055FD7AC"/>
    <w:rsid w:val="0575D707"/>
    <w:rsid w:val="05E3A559"/>
    <w:rsid w:val="07A791AB"/>
    <w:rsid w:val="07A8637A"/>
    <w:rsid w:val="09F2DC2F"/>
    <w:rsid w:val="0A0BEFF9"/>
    <w:rsid w:val="0A510CAF"/>
    <w:rsid w:val="0AB47F79"/>
    <w:rsid w:val="0B6C9FA6"/>
    <w:rsid w:val="0B7D1F39"/>
    <w:rsid w:val="0C9057C1"/>
    <w:rsid w:val="0CA1D587"/>
    <w:rsid w:val="0D91DEB0"/>
    <w:rsid w:val="0DEC3971"/>
    <w:rsid w:val="0EC8602B"/>
    <w:rsid w:val="0F13FF37"/>
    <w:rsid w:val="0F4374D0"/>
    <w:rsid w:val="10434D49"/>
    <w:rsid w:val="1176562A"/>
    <w:rsid w:val="126D52B6"/>
    <w:rsid w:val="12819BBD"/>
    <w:rsid w:val="128A5EC1"/>
    <w:rsid w:val="13132536"/>
    <w:rsid w:val="1321A3D1"/>
    <w:rsid w:val="13AED57B"/>
    <w:rsid w:val="1447B0E7"/>
    <w:rsid w:val="1480F247"/>
    <w:rsid w:val="14A5760C"/>
    <w:rsid w:val="14F0F514"/>
    <w:rsid w:val="16F372BE"/>
    <w:rsid w:val="17575BA3"/>
    <w:rsid w:val="17608F46"/>
    <w:rsid w:val="184291DC"/>
    <w:rsid w:val="18BFCB7A"/>
    <w:rsid w:val="18CF504C"/>
    <w:rsid w:val="18EFD35C"/>
    <w:rsid w:val="1932AD56"/>
    <w:rsid w:val="194ECBFB"/>
    <w:rsid w:val="1A37F6FB"/>
    <w:rsid w:val="1D56BF84"/>
    <w:rsid w:val="1E0C1A0A"/>
    <w:rsid w:val="1E18EA91"/>
    <w:rsid w:val="1E66435B"/>
    <w:rsid w:val="1EC61523"/>
    <w:rsid w:val="1ECF9606"/>
    <w:rsid w:val="1EE884BC"/>
    <w:rsid w:val="209A2D02"/>
    <w:rsid w:val="20EF895D"/>
    <w:rsid w:val="20FBE452"/>
    <w:rsid w:val="2112359B"/>
    <w:rsid w:val="21B56291"/>
    <w:rsid w:val="22481129"/>
    <w:rsid w:val="224E4438"/>
    <w:rsid w:val="2262F6AF"/>
    <w:rsid w:val="22F17341"/>
    <w:rsid w:val="235B49F9"/>
    <w:rsid w:val="23882C44"/>
    <w:rsid w:val="24560D23"/>
    <w:rsid w:val="24CD0270"/>
    <w:rsid w:val="25E18A57"/>
    <w:rsid w:val="2616A1D2"/>
    <w:rsid w:val="26A273CC"/>
    <w:rsid w:val="26FD81C3"/>
    <w:rsid w:val="27A26CD2"/>
    <w:rsid w:val="283A1DF6"/>
    <w:rsid w:val="2A1B40ED"/>
    <w:rsid w:val="2B76691C"/>
    <w:rsid w:val="2B793CB9"/>
    <w:rsid w:val="2B7BBC87"/>
    <w:rsid w:val="2B7C8A9C"/>
    <w:rsid w:val="2D0613DA"/>
    <w:rsid w:val="2D61B192"/>
    <w:rsid w:val="2D87D4DD"/>
    <w:rsid w:val="2DB60E6C"/>
    <w:rsid w:val="2E65E1CB"/>
    <w:rsid w:val="2EAE61CE"/>
    <w:rsid w:val="2EE05750"/>
    <w:rsid w:val="300EFBAB"/>
    <w:rsid w:val="314AD9D5"/>
    <w:rsid w:val="331279B1"/>
    <w:rsid w:val="33446027"/>
    <w:rsid w:val="351E2159"/>
    <w:rsid w:val="35BDDFE5"/>
    <w:rsid w:val="35DFA123"/>
    <w:rsid w:val="361C1BEB"/>
    <w:rsid w:val="36850D1C"/>
    <w:rsid w:val="36E9529A"/>
    <w:rsid w:val="37046410"/>
    <w:rsid w:val="3705D3E4"/>
    <w:rsid w:val="374F5D88"/>
    <w:rsid w:val="37CA78CC"/>
    <w:rsid w:val="38388189"/>
    <w:rsid w:val="38665149"/>
    <w:rsid w:val="38ACBC2C"/>
    <w:rsid w:val="38B47AAE"/>
    <w:rsid w:val="39008E71"/>
    <w:rsid w:val="3914E874"/>
    <w:rsid w:val="39AA7FEE"/>
    <w:rsid w:val="3A4D2B34"/>
    <w:rsid w:val="3A5B5A08"/>
    <w:rsid w:val="3B18E764"/>
    <w:rsid w:val="3B6A7C68"/>
    <w:rsid w:val="3BF1F729"/>
    <w:rsid w:val="3C6457B8"/>
    <w:rsid w:val="3C79A567"/>
    <w:rsid w:val="3CDD9F1D"/>
    <w:rsid w:val="3DEFC184"/>
    <w:rsid w:val="3E0D93B7"/>
    <w:rsid w:val="3E540439"/>
    <w:rsid w:val="3EDBF6F3"/>
    <w:rsid w:val="3EF8534D"/>
    <w:rsid w:val="3F426887"/>
    <w:rsid w:val="3F85AA7A"/>
    <w:rsid w:val="417060D4"/>
    <w:rsid w:val="4200952A"/>
    <w:rsid w:val="4245A75D"/>
    <w:rsid w:val="427A6CEC"/>
    <w:rsid w:val="42E5161E"/>
    <w:rsid w:val="4471CB1D"/>
    <w:rsid w:val="44A5DCB3"/>
    <w:rsid w:val="44DD34C0"/>
    <w:rsid w:val="45C52E85"/>
    <w:rsid w:val="45FFF4D8"/>
    <w:rsid w:val="4670D0C2"/>
    <w:rsid w:val="471FE51A"/>
    <w:rsid w:val="474749BC"/>
    <w:rsid w:val="487AA122"/>
    <w:rsid w:val="491A0777"/>
    <w:rsid w:val="4A53F0D0"/>
    <w:rsid w:val="4AC53EB2"/>
    <w:rsid w:val="4B163647"/>
    <w:rsid w:val="4B25B4F4"/>
    <w:rsid w:val="4B37A09F"/>
    <w:rsid w:val="4B7AAFE3"/>
    <w:rsid w:val="4C3CC23C"/>
    <w:rsid w:val="4C3DB3DF"/>
    <w:rsid w:val="4D3EE7BF"/>
    <w:rsid w:val="4DDFD382"/>
    <w:rsid w:val="4E71B70D"/>
    <w:rsid w:val="4ECDC403"/>
    <w:rsid w:val="4ED1397E"/>
    <w:rsid w:val="4EEB5949"/>
    <w:rsid w:val="4F2AA3CE"/>
    <w:rsid w:val="4F2F2F16"/>
    <w:rsid w:val="4FF1738A"/>
    <w:rsid w:val="50292BD7"/>
    <w:rsid w:val="5157FD3B"/>
    <w:rsid w:val="516C9BF0"/>
    <w:rsid w:val="51C5A378"/>
    <w:rsid w:val="51C76964"/>
    <w:rsid w:val="51F5DB7A"/>
    <w:rsid w:val="52909C84"/>
    <w:rsid w:val="52932A34"/>
    <w:rsid w:val="52BA8C13"/>
    <w:rsid w:val="52DF0390"/>
    <w:rsid w:val="531F0A9D"/>
    <w:rsid w:val="53ED8540"/>
    <w:rsid w:val="53F16B14"/>
    <w:rsid w:val="5474B39F"/>
    <w:rsid w:val="54E0ED69"/>
    <w:rsid w:val="56B14D8A"/>
    <w:rsid w:val="56F11179"/>
    <w:rsid w:val="570420B2"/>
    <w:rsid w:val="57428A5A"/>
    <w:rsid w:val="575BA5C2"/>
    <w:rsid w:val="582233DF"/>
    <w:rsid w:val="583A37EE"/>
    <w:rsid w:val="5A9B0302"/>
    <w:rsid w:val="5B3FC29E"/>
    <w:rsid w:val="5BB52BEE"/>
    <w:rsid w:val="5C76A6CF"/>
    <w:rsid w:val="5DB534FE"/>
    <w:rsid w:val="5F34D00D"/>
    <w:rsid w:val="6009BED0"/>
    <w:rsid w:val="6059BD81"/>
    <w:rsid w:val="60664213"/>
    <w:rsid w:val="6085CC18"/>
    <w:rsid w:val="60FF04D4"/>
    <w:rsid w:val="61CD53BB"/>
    <w:rsid w:val="62E2E9E7"/>
    <w:rsid w:val="630941E7"/>
    <w:rsid w:val="64D659CE"/>
    <w:rsid w:val="66B4A2F5"/>
    <w:rsid w:val="678C5AAD"/>
    <w:rsid w:val="684B3155"/>
    <w:rsid w:val="686251F5"/>
    <w:rsid w:val="6898D567"/>
    <w:rsid w:val="68B64681"/>
    <w:rsid w:val="68DD2385"/>
    <w:rsid w:val="69DDD486"/>
    <w:rsid w:val="6A6C6195"/>
    <w:rsid w:val="6A74261B"/>
    <w:rsid w:val="6A896716"/>
    <w:rsid w:val="6AA0A993"/>
    <w:rsid w:val="6AA286B1"/>
    <w:rsid w:val="6B29D59F"/>
    <w:rsid w:val="6C194BF4"/>
    <w:rsid w:val="6C364540"/>
    <w:rsid w:val="6D79298F"/>
    <w:rsid w:val="6ECBDFE5"/>
    <w:rsid w:val="6F39B94D"/>
    <w:rsid w:val="70887E71"/>
    <w:rsid w:val="72954166"/>
    <w:rsid w:val="72ED2911"/>
    <w:rsid w:val="734986E2"/>
    <w:rsid w:val="73D7CEDC"/>
    <w:rsid w:val="75F72916"/>
    <w:rsid w:val="75FE13F2"/>
    <w:rsid w:val="76FD95BD"/>
    <w:rsid w:val="7737A4E9"/>
    <w:rsid w:val="7777B1E6"/>
    <w:rsid w:val="77CBBE4A"/>
    <w:rsid w:val="7849AF15"/>
    <w:rsid w:val="7862AEA0"/>
    <w:rsid w:val="791C2EE3"/>
    <w:rsid w:val="791F4BE2"/>
    <w:rsid w:val="79A3F649"/>
    <w:rsid w:val="79AB735F"/>
    <w:rsid w:val="79E8BC4F"/>
    <w:rsid w:val="7AF5C070"/>
    <w:rsid w:val="7BB333C1"/>
    <w:rsid w:val="7BE5D0C5"/>
    <w:rsid w:val="7BEE8DF4"/>
    <w:rsid w:val="7CE93D59"/>
    <w:rsid w:val="7D927CBA"/>
    <w:rsid w:val="7E5B7C61"/>
    <w:rsid w:val="7F4E5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5CC18"/>
  <w15:chartTrackingRefBased/>
  <w15:docId w15:val="{2B3E65A0-9BD4-46F7-AB94-3910EBD020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37A09F"/>
    <w:pPr>
      <w:tabs>
        <w:tab w:val="center" w:leader="none" w:pos="4680"/>
        <w:tab w:val="right" w:leader="none" w:pos="9360"/>
      </w:tabs>
      <w:spacing w:after="0" w:line="240" w:lineRule="auto"/>
    </w:pPr>
  </w:style>
  <w:style w:type="paragraph" w:styleId="Footer">
    <w:uiPriority w:val="99"/>
    <w:name w:val="footer"/>
    <w:basedOn w:val="Normal"/>
    <w:unhideWhenUsed/>
    <w:rsid w:val="4B37A09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A37F6F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9dab7ecbd0a46af" /><Relationship Type="http://schemas.openxmlformats.org/officeDocument/2006/relationships/footer" Target="footer.xml" Id="R65e4e82a05e8491e" /><Relationship Type="http://schemas.microsoft.com/office/2020/10/relationships/intelligence" Target="intelligence2.xml" Id="Rc6c1927ae2b44e1f" /><Relationship Type="http://schemas.openxmlformats.org/officeDocument/2006/relationships/numbering" Target="numbering.xml" Id="R1afa53e0cdb542e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0FFC7BD-A99D-427E-ACAE-8CFDA9AD718C}"/>
</file>

<file path=customXml/itemProps2.xml><?xml version="1.0" encoding="utf-8"?>
<ds:datastoreItem xmlns:ds="http://schemas.openxmlformats.org/officeDocument/2006/customXml" ds:itemID="{38278700-A944-4380-9A01-626CB5F2A834}"/>
</file>

<file path=customXml/itemProps3.xml><?xml version="1.0" encoding="utf-8"?>
<ds:datastoreItem xmlns:ds="http://schemas.openxmlformats.org/officeDocument/2006/customXml" ds:itemID="{08554994-509D-4B54-8272-D75668CDC5C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2025-02-18T11:39:46.0000000Z</dcterms:created>
  <dcterms:modified xsi:type="dcterms:W3CDTF">2025-03-05T22:00:45.3039749Z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