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278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278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SHORT-TERM RENTAL MANAGEMENT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SHORT-TERM RENTAL MANAGEMENT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managing your short-term rental </w:t>
      </w:r>
      <w:r>
        <w:rPr>
          <w:rFonts w:ascii="Calibri" w:hAnsi="Calibri" w:eastAsia="Calibri" w:cs="Calibri"/>
          <w:color w:val="000000" w:themeColor="text1"/>
        </w:rPr>
        <w:t xml:space="preserve">property. We offer comprehensive property management services designed to maximize occupancy, revenue, and guest satisfaction while ensuring hassle-free ownership.</w:t>
        <w:br/>
        <w:br/>
        <w:t xml:space="preserve">This proposal outlines our approach to managing [Client Name]'s short-term rental property.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Maximize rental income and occupancy rates</w:t>
        <w:br/>
        <w:t xml:space="preserve">- Provide a seamless and positive guest experience</w:t>
        <w:br/>
        <w:t xml:space="preserve">- Handle all operational aspects of property management</w:t>
        <w:br/>
        <w:t xml:space="preserve">- Maintain property condition and ensure compliance with regulations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short-term rental management services include:</w:t>
        <w:br/>
        <w:br/>
        <w:t xml:space="preserve">- Listing creation and optimization on platf</w:t>
      </w:r>
      <w:r>
        <w:rPr>
          <w:rFonts w:ascii="Calibri" w:hAnsi="Calibri" w:eastAsia="Calibri" w:cs="Calibri"/>
          <w:color w:val="000000" w:themeColor="text1"/>
        </w:rPr>
        <w:t xml:space="preserve">orms (Airbnb, VRBO, etc.)</w:t>
        <w:br/>
        <w:t xml:space="preserve">- Dynamic pricing and revenue management</w:t>
        <w:br/>
        <w:t xml:space="preserve">- Guest communication and booking management</w:t>
        <w:br/>
        <w:t xml:space="preserve">- Housekeeping and maintenance coordination</w:t>
        <w:br/>
        <w:t xml:space="preserve">- 24/7 guest support and emergency handling</w:t>
        <w:br/>
        <w:t xml:space="preserve">- Monthly performance reporting and financial statements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</w:t>
      </w:r>
      <w:r>
        <w:rPr>
          <w:rFonts w:ascii="Calibri" w:hAnsi="Calibri" w:eastAsia="Calibri" w:cs="Calibri"/>
          <w:color w:val="000000" w:themeColor="text1"/>
        </w:rPr>
        <w:t xml:space="preserve">property assessment and setup</w:t>
        <w:br/>
        <w:t xml:space="preserve">- Professional photography and listing development</w:t>
        <w:br/>
        <w:t xml:space="preserve">- Day-to-day guest relations and operations management</w:t>
        <w:br/>
        <w:t xml:space="preserve">- Vendor management for cleaning, repairs, and maintenance</w:t>
        <w:br/>
        <w:t xml:space="preserve">- Compliance with local rental regulations and tax remittance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onboarding and management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Property Assessment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inspection, listing creation, and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 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Activate listings and begin accepting bookings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Day-to-day guest and property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updates and financial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[End of Each Month]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short-term rental management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property setup and listing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Management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percentage of rental income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[Percentage]%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Maintenance Coordination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Vendor management and emergency handling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[Included/Additional Fee]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experienced property management firm specializing in short-term rental operations.</w:t>
        <w:br/>
        <w:br/>
        <w:t xml:space="preserve">- Experien</w:t>
      </w:r>
      <w:r>
        <w:rPr>
          <w:rFonts w:ascii="Calibri" w:hAnsi="Calibri" w:eastAsia="Calibri" w:cs="Calibri"/>
          <w:color w:val="000000" w:themeColor="text1"/>
        </w:rPr>
        <w:t xml:space="preserve">ce: [X] years managing vacation rentals and urban properties</w:t>
        <w:br/>
        <w:t xml:space="preserve">- Expertise: Revenue optimization, guest services, property maintenance</w:t>
        <w:br/>
        <w:t xml:space="preserve">- Mission: To provide stress-free, profitable property management for owners while delivering outstanding guest experiences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Project: Full-service management of beachfront rental property</w:t>
        <w:br/>
        <w:t xml:space="preserve">- Outcome: Increased annual rental income by 35% with higher occupancy rates</w:t>
        <w:br/>
        <w:br/>
        <w:t xml:space="preserve">Testimonial:</w:t>
        <w:br/>
        <w:t xml:space="preserve">“[Your Company Name] has made owning a rental property effortless and profitable.”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Management fee of [X]% of monthly rental income.</w:t>
        <w:br/>
        <w:t xml:space="preserve">Onbo</w:t>
      </w:r>
      <w:r>
        <w:rPr>
          <w:rFonts w:ascii="Calibri" w:hAnsi="Calibri" w:eastAsia="Calibri" w:cs="Calibri"/>
          <w:color w:val="000000" w:themeColor="text1"/>
        </w:rPr>
        <w:t xml:space="preserve">arding Fee: One-time setup fee of [Amount].</w:t>
        <w:br/>
        <w:t xml:space="preserve">Contract Term: Initial contract duration of [X] months with renewal options.</w:t>
        <w:br/>
        <w:t xml:space="preserve">Client Responsibilities: Ensure property is insured and compliant with local regulations.</w:t>
        <w:br/>
        <w:t xml:space="preserve">Cancellation: 30-day written notice required.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short-term rental management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[Property Owner]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2025-05-14T08:57:09Z</dcterms:modified>
</cp:coreProperties>
</file>