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29CBF16"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29CBF1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29CBF16"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329CBF16"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329CBF16"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29CBF16"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329CBF16"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329CBF1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29CBF1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29CBF1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29CBF1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29CBF1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9CBF1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29CBF1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08C8E6B" w:rsidRDefault="58AB9836" w14:paraId="79D50148" w14:textId="5895AC9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08C8E6B" w:rsidR="66FA57AE">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08C8E6B" w:rsidR="66FA57AE">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08C8E6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8C8E6B"/>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29CBF16"/>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6FA57AE"/>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2025-02-03T20:51:05.1632710Z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