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410CE1A3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5B51A49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25B51A49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25B51A49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25B51A49" w:rsidR="7EB7AD18">
        <w:rPr>
          <w:rFonts w:ascii="Calibri" w:hAnsi="Calibri" w:eastAsia="Calibri" w:cs="Calibri"/>
          <w:b w:val="0"/>
          <w:bCs w:val="0"/>
          <w:sz w:val="22"/>
          <w:szCs w:val="22"/>
        </w:rPr>
        <w:t>North Dakota</w:t>
      </w:r>
      <w:r w:rsidRPr="25B51A49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25B51A49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25B51A49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25B51A49" w:rsidR="7EB7AD18">
        <w:rPr>
          <w:rFonts w:ascii="Calibri" w:hAnsi="Calibri" w:eastAsia="Calibri" w:cs="Calibri"/>
          <w:b w:val="0"/>
          <w:bCs w:val="0"/>
          <w:sz w:val="22"/>
          <w:szCs w:val="22"/>
        </w:rPr>
        <w:t>North Dakota</w:t>
      </w:r>
      <w:r w:rsidRPr="25B51A49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25B51A49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25B51A49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25B51A49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25B51A49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B51A4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8A689F"/>
    <w:rsid w:val="44ABDB09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EB7AD18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2025-02-04T20:11:13.9495167Z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