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082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082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CORPORATE TRAINING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4.51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CORPORATE TRAINING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22" w:lineRule="atLeast"/>
        <w:ind w:right="0" w:firstLine="0" w:left="0"/>
        <w:rPr/>
      </w:pPr>
      <w:r>
        <w:rPr>
          <w:rFonts w:ascii="Calibri" w:hAnsi="Calibri" w:eastAsia="Calibri" w:cs="Calibri"/>
          <w:b/>
          <w:color w:val="000000"/>
          <w:sz w:val="28"/>
        </w:rPr>
        <w:t xml:space="preserve">Introduction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40" w:line="253" w:lineRule="atLeast"/>
        <w:ind w:right="0" w:firstLine="0" w:left="0"/>
        <w:rPr/>
      </w:pPr>
      <w:r>
        <w:rPr>
          <w:rFonts w:ascii="Calibri" w:hAnsi="Calibri" w:eastAsia="Calibri" w:cs="Calibri"/>
          <w:color w:val="000000"/>
          <w:sz w:val="22"/>
        </w:rPr>
        <w:t xml:space="preserve">Thank you for considering [Your Company Name] as your corporate training partner. We specialize in developing tailored learning programs that improve employee performance, enhance workplace culture, and support business goals.</w:t>
        <w:br/>
        <w:t xml:space="preserve"> </w:t>
        <w:br/>
        <w:t xml:space="preserve"> This proposal outlines our</w:t>
      </w:r>
      <w:r>
        <w:rPr>
          <w:rFonts w:ascii="Calibri" w:hAnsi="Calibri" w:eastAsia="Calibri" w:cs="Calibri"/>
          <w:color w:val="000000"/>
          <w:sz w:val="22"/>
        </w:rPr>
        <w:t xml:space="preserve"> recommended corporate training program for [Client Name].</w:t>
      </w:r>
      <w:r/>
    </w:p>
    <w:p>
      <w:pPr>
        <w:pStyle w:val="79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22" w:lineRule="atLeast"/>
        <w:ind w:right="0" w:firstLine="0" w:left="0"/>
        <w:rPr/>
      </w:pPr>
      <w:r>
        <w:rPr>
          <w:rFonts w:ascii="Calibri" w:hAnsi="Calibri" w:eastAsia="Calibri" w:cs="Calibri"/>
          <w:b/>
          <w:color w:val="000000"/>
          <w:sz w:val="28"/>
        </w:rPr>
        <w:t xml:space="preserve">Project Objectives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40" w:line="253" w:lineRule="atLeast"/>
        <w:ind w:right="0" w:firstLine="0" w:left="0"/>
        <w:rPr/>
      </w:pPr>
      <w:r>
        <w:rPr>
          <w:rFonts w:ascii="Calibri" w:hAnsi="Calibri" w:eastAsia="Calibri" w:cs="Calibri"/>
          <w:color w:val="000000"/>
          <w:sz w:val="22"/>
        </w:rPr>
        <w:t xml:space="preserve">The primary goals are:</w:t>
        <w:br/>
        <w:t xml:space="preserve"> </w:t>
        <w:br/>
        <w:t xml:space="preserve"> - Address specific skills and knowledge gaps within the organization</w:t>
        <w:br/>
        <w:t xml:space="preserve"> - Improve employee engagement, productivity, and retention</w:t>
        <w:br/>
        <w:t xml:space="preserve"> - Support leadership development and succession planning</w:t>
        <w:br/>
        <w:t xml:space="preserve"> - Foster a culture of continuous learning </w:t>
      </w:r>
      <w:r>
        <w:rPr>
          <w:rFonts w:ascii="Calibri" w:hAnsi="Calibri" w:eastAsia="Calibri" w:cs="Calibri"/>
          <w:color w:val="000000"/>
          <w:sz w:val="22"/>
        </w:rPr>
        <w:t xml:space="preserve">and innovation</w:t>
      </w:r>
      <w:r/>
    </w:p>
    <w:p>
      <w:pPr>
        <w:pStyle w:val="79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22" w:lineRule="atLeast"/>
        <w:ind w:right="0" w:firstLine="0" w:left="0"/>
        <w:rPr/>
      </w:pPr>
      <w:r>
        <w:rPr>
          <w:rFonts w:ascii="Calibri" w:hAnsi="Calibri" w:eastAsia="Calibri" w:cs="Calibri"/>
          <w:b/>
          <w:color w:val="000000"/>
          <w:sz w:val="28"/>
        </w:rPr>
        <w:t xml:space="preserve">Proposed Services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40" w:line="253" w:lineRule="atLeast"/>
        <w:ind w:right="0" w:firstLine="0" w:left="0"/>
        <w:rPr/>
      </w:pPr>
      <w:r>
        <w:rPr>
          <w:rFonts w:ascii="Calibri" w:hAnsi="Calibri" w:eastAsia="Calibri" w:cs="Calibri"/>
          <w:color w:val="000000"/>
          <w:sz w:val="22"/>
        </w:rPr>
        <w:t xml:space="preserve">Our corporate training services include:</w:t>
        <w:br/>
        <w:t xml:space="preserve"> </w:t>
        <w:br/>
        <w:t xml:space="preserve"> - Customized training needs analysis</w:t>
        <w:br/>
        <w:t xml:space="preserve"> - Curriculum design tailored to your business goals</w:t>
        <w:br/>
        <w:t xml:space="preserve"> - In-person, virtual, or hybrid delivery formats</w:t>
        <w:br/>
        <w:t xml:space="preserve"> - Post-training evaluations and skill assessments</w:t>
        <w:br/>
        <w:t xml:space="preserve"> - Ongoing learning p</w:t>
      </w:r>
      <w:r>
        <w:rPr>
          <w:rFonts w:ascii="Calibri" w:hAnsi="Calibri" w:eastAsia="Calibri" w:cs="Calibri"/>
          <w:color w:val="000000"/>
          <w:sz w:val="22"/>
        </w:rPr>
        <w:t xml:space="preserve">aths and reinforcement sessions</w:t>
      </w:r>
      <w:r/>
    </w:p>
    <w:p>
      <w:pPr>
        <w:pStyle w:val="79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22" w:lineRule="atLeast"/>
        <w:ind w:right="0" w:firstLine="0" w:left="0"/>
        <w:rPr/>
      </w:pPr>
      <w:r>
        <w:rPr>
          <w:rFonts w:ascii="Calibri" w:hAnsi="Calibri" w:eastAsia="Calibri" w:cs="Calibri"/>
          <w:b/>
          <w:color w:val="000000"/>
          <w:sz w:val="28"/>
        </w:rPr>
        <w:t xml:space="preserve">Scope of Work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40" w:line="253" w:lineRule="atLeast"/>
        <w:ind w:right="0" w:firstLine="0" w:left="0"/>
        <w:rPr/>
      </w:pPr>
      <w:r>
        <w:rPr>
          <w:rFonts w:ascii="Calibri" w:hAnsi="Calibri" w:eastAsia="Calibri" w:cs="Calibri"/>
          <w:color w:val="000000"/>
          <w:sz w:val="22"/>
        </w:rPr>
        <w:t xml:space="preserve">Scope includes:</w:t>
        <w:br/>
        <w:t xml:space="preserve"> </w:t>
        <w:br/>
        <w:t xml:space="preserve"> - Initial consultation and needs assessment</w:t>
        <w:br/>
        <w:t xml:space="preserve"> - Development of training modules and materials</w:t>
        <w:br/>
        <w:t xml:space="preserve"> - Scheduling and delivery of sessions</w:t>
        <w:br/>
        <w:t xml:space="preserve"> - Participant assessments and feedback collection</w:t>
        <w:br/>
        <w:t xml:space="preserve"> - Post-training review and follow-up</w:t>
      </w:r>
      <w:r/>
    </w:p>
    <w:p>
      <w:pPr>
        <w:pStyle w:val="79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22" w:lineRule="atLeast"/>
        <w:ind w:right="0" w:firstLine="0" w:left="0"/>
        <w:rPr/>
      </w:pPr>
      <w:r>
        <w:rPr>
          <w:rFonts w:ascii="Calibri" w:hAnsi="Calibri" w:eastAsia="Calibri" w:cs="Calibri"/>
          <w:b/>
          <w:color w:val="000000"/>
          <w:sz w:val="28"/>
        </w:rPr>
        <w:t xml:space="preserve">Timeline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40" w:line="253" w:lineRule="atLeast"/>
        <w:ind w:right="0" w:firstLine="0" w:left="0"/>
        <w:rPr/>
      </w:pPr>
      <w:r>
        <w:rPr>
          <w:rFonts w:ascii="Calibri" w:hAnsi="Calibri" w:eastAsia="Calibri" w:cs="Calibri"/>
          <w:color w:val="000000"/>
          <w:sz w:val="22"/>
        </w:rPr>
        <w:t xml:space="preserve">Proposed project timeline:</w:t>
      </w:r>
      <w:r/>
    </w:p>
    <w:tbl>
      <w:tblPr>
        <w:tblStyle w:val="81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71"/>
        <w:gridCol w:w="4412"/>
        <w:gridCol w:w="2471"/>
      </w:tblGrid>
      <w:tr>
        <w:trPr/>
        <w:tc>
          <w:tcPr>
            <w:tcBorders>
              <w:top w:val="single" w:color="afafaf" w:sz="8" w:space="0"/>
              <w:left w:val="single" w:color="afafaf" w:sz="8" w:space="0"/>
              <w:bottom w:val="single" w:color="afafaf" w:sz="8" w:space="0"/>
              <w:right w:val="single" w:color="afafaf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71" w:type="dxa"/>
            <w:vAlign w:val="top"/>
            <w:textDirection w:val="lrTb"/>
            <w:noWrap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Phase</w:t>
            </w:r>
            <w:r/>
          </w:p>
        </w:tc>
        <w:tc>
          <w:tcPr>
            <w:tcBorders>
              <w:top w:val="single" w:color="afafaf" w:sz="8" w:space="0"/>
              <w:bottom w:val="single" w:color="afafaf" w:sz="8" w:space="0"/>
              <w:right w:val="single" w:color="afafaf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12" w:type="dxa"/>
            <w:vAlign w:val="top"/>
            <w:textDirection w:val="lrTb"/>
            <w:noWrap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Description</w:t>
            </w:r>
            <w:r/>
          </w:p>
        </w:tc>
        <w:tc>
          <w:tcPr>
            <w:tcBorders>
              <w:top w:val="single" w:color="afafaf" w:sz="8" w:space="0"/>
              <w:bottom w:val="single" w:color="afafaf" w:sz="8" w:space="0"/>
              <w:right w:val="single" w:color="afafaf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71" w:type="dxa"/>
            <w:vAlign w:val="top"/>
            <w:textDirection w:val="lrTb"/>
            <w:noWrap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Estimated Date</w:t>
            </w:r>
            <w:r/>
          </w:p>
        </w:tc>
      </w:tr>
      <w:tr>
        <w:trPr/>
        <w:tc>
          <w:tcPr>
            <w:tcBorders>
              <w:left w:val="single" w:color="afafaf" w:sz="8" w:space="0"/>
              <w:bottom w:val="single" w:color="afafaf" w:sz="8" w:space="0"/>
              <w:right w:val="single" w:color="afafaf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71" w:type="dxa"/>
            <w:vAlign w:val="top"/>
            <w:textDirection w:val="lrTb"/>
            <w:noWrap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Needs Assessment</w:t>
            </w:r>
            <w:r/>
          </w:p>
        </w:tc>
        <w:tc>
          <w:tcPr>
            <w:tcBorders>
              <w:bottom w:val="single" w:color="afafaf" w:sz="8" w:space="0"/>
              <w:right w:val="single" w:color="afafaf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12" w:type="dxa"/>
            <w:vAlign w:val="top"/>
            <w:textDirection w:val="lrTb"/>
            <w:noWrap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Consult with stakeholders and define training objectives</w:t>
            </w:r>
            <w:r/>
          </w:p>
        </w:tc>
        <w:tc>
          <w:tcPr>
            <w:tcBorders>
              <w:bottom w:val="single" w:color="afafaf" w:sz="8" w:space="0"/>
              <w:right w:val="single" w:color="afafaf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71" w:type="dxa"/>
            <w:vAlign w:val="top"/>
            <w:textDirection w:val="lrTb"/>
            <w:noWrap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[Start Date]</w:t>
            </w:r>
            <w:r/>
          </w:p>
        </w:tc>
      </w:tr>
      <w:tr>
        <w:trPr/>
        <w:tc>
          <w:tcPr>
            <w:tcBorders>
              <w:left w:val="single" w:color="afafaf" w:sz="8" w:space="0"/>
              <w:bottom w:val="single" w:color="afafaf" w:sz="8" w:space="0"/>
              <w:right w:val="single" w:color="afafaf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71" w:type="dxa"/>
            <w:vAlign w:val="top"/>
            <w:textDirection w:val="lrTb"/>
            <w:noWrap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Program Design</w:t>
            </w:r>
            <w:r/>
          </w:p>
        </w:tc>
        <w:tc>
          <w:tcPr>
            <w:tcBorders>
              <w:bottom w:val="single" w:color="afafaf" w:sz="8" w:space="0"/>
              <w:right w:val="single" w:color="afafaf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12" w:type="dxa"/>
            <w:vAlign w:val="top"/>
            <w:textDirection w:val="lrTb"/>
            <w:noWrap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Develop curriculum and training content</w:t>
            </w:r>
            <w:r/>
          </w:p>
        </w:tc>
        <w:tc>
          <w:tcPr>
            <w:tcBorders>
              <w:bottom w:val="single" w:color="afafaf" w:sz="8" w:space="0"/>
              <w:right w:val="single" w:color="afafaf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71" w:type="dxa"/>
            <w:vAlign w:val="top"/>
            <w:textDirection w:val="lrTb"/>
            <w:noWrap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[Date]</w:t>
            </w:r>
            <w:r/>
          </w:p>
        </w:tc>
      </w:tr>
      <w:tr>
        <w:trPr/>
        <w:tc>
          <w:tcPr>
            <w:tcBorders>
              <w:left w:val="single" w:color="afafaf" w:sz="8" w:space="0"/>
              <w:bottom w:val="single" w:color="afafaf" w:sz="8" w:space="0"/>
              <w:right w:val="single" w:color="afafaf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71" w:type="dxa"/>
            <w:vAlign w:val="top"/>
            <w:textDirection w:val="lrTb"/>
            <w:noWrap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Training Delivery</w:t>
            </w:r>
            <w:r/>
          </w:p>
        </w:tc>
        <w:tc>
          <w:tcPr>
            <w:tcBorders>
              <w:bottom w:val="single" w:color="afafaf" w:sz="8" w:space="0"/>
              <w:right w:val="single" w:color="afafaf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12" w:type="dxa"/>
            <w:vAlign w:val="top"/>
            <w:textDirection w:val="lrTb"/>
            <w:noWrap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Conduct training sessions (in-person/virtual)</w:t>
            </w:r>
            <w:r/>
          </w:p>
        </w:tc>
        <w:tc>
          <w:tcPr>
            <w:tcBorders>
              <w:bottom w:val="single" w:color="afafaf" w:sz="8" w:space="0"/>
              <w:right w:val="single" w:color="afafaf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71" w:type="dxa"/>
            <w:vAlign w:val="top"/>
            <w:textDirection w:val="lrTb"/>
            <w:noWrap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[Date]</w:t>
            </w:r>
            <w:r/>
          </w:p>
        </w:tc>
      </w:tr>
      <w:tr>
        <w:trPr/>
        <w:tc>
          <w:tcPr>
            <w:tcBorders>
              <w:left w:val="single" w:color="afafaf" w:sz="8" w:space="0"/>
              <w:bottom w:val="single" w:color="afafaf" w:sz="8" w:space="0"/>
              <w:right w:val="single" w:color="afafaf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71" w:type="dxa"/>
            <w:vAlign w:val="top"/>
            <w:textDirection w:val="lrTb"/>
            <w:noWrap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Evaluation &amp; Follow-Up</w:t>
            </w:r>
            <w:r/>
          </w:p>
        </w:tc>
        <w:tc>
          <w:tcPr>
            <w:tcBorders>
              <w:bottom w:val="single" w:color="afafaf" w:sz="8" w:space="0"/>
              <w:right w:val="single" w:color="afafaf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12" w:type="dxa"/>
            <w:vAlign w:val="top"/>
            <w:textDirection w:val="lrTb"/>
            <w:noWrap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Collect feedback and provide next-step recommendations</w:t>
            </w:r>
            <w:r/>
          </w:p>
        </w:tc>
        <w:tc>
          <w:tcPr>
            <w:tcBorders>
              <w:bottom w:val="single" w:color="afafaf" w:sz="8" w:space="0"/>
              <w:right w:val="single" w:color="afafaf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71" w:type="dxa"/>
            <w:vAlign w:val="top"/>
            <w:textDirection w:val="lrTb"/>
            <w:noWrap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[Completion Date]</w:t>
            </w:r>
            <w:r/>
          </w:p>
        </w:tc>
      </w:tr>
    </w:tbl>
    <w:p>
      <w:pPr>
        <w:pStyle w:val="79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22" w:lineRule="atLeast"/>
        <w:ind w:right="0" w:firstLine="0" w:left="0"/>
        <w:rPr/>
      </w:pPr>
      <w:r>
        <w:rPr>
          <w:rFonts w:ascii="Calibri" w:hAnsi="Calibri" w:eastAsia="Calibri" w:cs="Calibri"/>
          <w:b/>
          <w:color w:val="000000"/>
          <w:sz w:val="28"/>
        </w:rPr>
        <w:t xml:space="preserve">Pricing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40" w:line="253" w:lineRule="atLeast"/>
        <w:ind w:right="0" w:firstLine="0" w:left="0"/>
        <w:rPr/>
      </w:pPr>
      <w:r>
        <w:rPr>
          <w:rFonts w:ascii="Calibri" w:hAnsi="Calibri" w:eastAsia="Calibri" w:cs="Calibri"/>
          <w:color w:val="000000"/>
          <w:sz w:val="22"/>
        </w:rPr>
        <w:t xml:space="preserve">Estimated cost breakdown for corporate training services:</w:t>
      </w:r>
      <w:r/>
    </w:p>
    <w:tbl>
      <w:tblPr>
        <w:tblStyle w:val="81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704"/>
        <w:gridCol w:w="3947"/>
        <w:gridCol w:w="2704"/>
      </w:tblGrid>
      <w:tr>
        <w:trPr/>
        <w:tc>
          <w:tcPr>
            <w:tcBorders>
              <w:top w:val="single" w:color="afafaf" w:sz="8" w:space="0"/>
              <w:left w:val="single" w:color="afafaf" w:sz="8" w:space="0"/>
              <w:bottom w:val="single" w:color="afafaf" w:sz="8" w:space="0"/>
              <w:right w:val="single" w:color="afafaf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04" w:type="dxa"/>
            <w:vAlign w:val="top"/>
            <w:textDirection w:val="lrTb"/>
            <w:noWrap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Service</w:t>
            </w:r>
            <w:r/>
          </w:p>
        </w:tc>
        <w:tc>
          <w:tcPr>
            <w:tcBorders>
              <w:top w:val="single" w:color="afafaf" w:sz="8" w:space="0"/>
              <w:bottom w:val="single" w:color="afafaf" w:sz="8" w:space="0"/>
              <w:right w:val="single" w:color="afafaf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47" w:type="dxa"/>
            <w:vAlign w:val="top"/>
            <w:textDirection w:val="lrTb"/>
            <w:noWrap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Description</w:t>
            </w:r>
            <w:r/>
          </w:p>
        </w:tc>
        <w:tc>
          <w:tcPr>
            <w:tcBorders>
              <w:top w:val="single" w:color="afafaf" w:sz="8" w:space="0"/>
              <w:bottom w:val="single" w:color="afafaf" w:sz="8" w:space="0"/>
              <w:right w:val="single" w:color="afafaf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04" w:type="dxa"/>
            <w:vAlign w:val="top"/>
            <w:textDirection w:val="lrTb"/>
            <w:noWrap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Cost</w:t>
            </w:r>
            <w:r/>
          </w:p>
        </w:tc>
      </w:tr>
      <w:tr>
        <w:trPr/>
        <w:tc>
          <w:tcPr>
            <w:tcBorders>
              <w:left w:val="single" w:color="afafaf" w:sz="8" w:space="0"/>
              <w:bottom w:val="single" w:color="afafaf" w:sz="8" w:space="0"/>
              <w:right w:val="single" w:color="afafaf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04" w:type="dxa"/>
            <w:vAlign w:val="top"/>
            <w:textDirection w:val="lrTb"/>
            <w:noWrap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Needs Assessment</w:t>
            </w:r>
            <w:r/>
          </w:p>
        </w:tc>
        <w:tc>
          <w:tcPr>
            <w:tcBorders>
              <w:bottom w:val="single" w:color="afafaf" w:sz="8" w:space="0"/>
              <w:right w:val="single" w:color="afafaf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47" w:type="dxa"/>
            <w:vAlign w:val="top"/>
            <w:textDirection w:val="lrTb"/>
            <w:noWrap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Define learning objectives and gaps</w:t>
            </w:r>
            <w:r/>
          </w:p>
        </w:tc>
        <w:tc>
          <w:tcPr>
            <w:tcBorders>
              <w:bottom w:val="single" w:color="afafaf" w:sz="8" w:space="0"/>
              <w:right w:val="single" w:color="afafaf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04" w:type="dxa"/>
            <w:vAlign w:val="top"/>
            <w:textDirection w:val="lrTb"/>
            <w:noWrap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[Amount]</w:t>
            </w:r>
            <w:r/>
          </w:p>
        </w:tc>
      </w:tr>
      <w:tr>
        <w:trPr/>
        <w:tc>
          <w:tcPr>
            <w:tcBorders>
              <w:left w:val="single" w:color="afafaf" w:sz="8" w:space="0"/>
              <w:bottom w:val="single" w:color="afafaf" w:sz="8" w:space="0"/>
              <w:right w:val="single" w:color="afafaf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04" w:type="dxa"/>
            <w:vAlign w:val="top"/>
            <w:textDirection w:val="lrTb"/>
            <w:noWrap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Program Design</w:t>
            </w:r>
            <w:r/>
          </w:p>
        </w:tc>
        <w:tc>
          <w:tcPr>
            <w:tcBorders>
              <w:bottom w:val="single" w:color="afafaf" w:sz="8" w:space="0"/>
              <w:right w:val="single" w:color="afafaf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47" w:type="dxa"/>
            <w:vAlign w:val="top"/>
            <w:textDirection w:val="lrTb"/>
            <w:noWrap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Develop customized training modules</w:t>
            </w:r>
            <w:r/>
          </w:p>
        </w:tc>
        <w:tc>
          <w:tcPr>
            <w:tcBorders>
              <w:bottom w:val="single" w:color="afafaf" w:sz="8" w:space="0"/>
              <w:right w:val="single" w:color="afafaf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04" w:type="dxa"/>
            <w:vAlign w:val="top"/>
            <w:textDirection w:val="lrTb"/>
            <w:noWrap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[Amount]</w:t>
            </w:r>
            <w:r/>
          </w:p>
        </w:tc>
      </w:tr>
      <w:tr>
        <w:trPr/>
        <w:tc>
          <w:tcPr>
            <w:tcBorders>
              <w:left w:val="single" w:color="afafaf" w:sz="8" w:space="0"/>
              <w:bottom w:val="single" w:color="afafaf" w:sz="8" w:space="0"/>
              <w:right w:val="single" w:color="afafaf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04" w:type="dxa"/>
            <w:vAlign w:val="top"/>
            <w:textDirection w:val="lrTb"/>
            <w:noWrap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Training Delivery</w:t>
            </w:r>
            <w:r/>
          </w:p>
        </w:tc>
        <w:tc>
          <w:tcPr>
            <w:tcBorders>
              <w:bottom w:val="single" w:color="afafaf" w:sz="8" w:space="0"/>
              <w:right w:val="single" w:color="afafaf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47" w:type="dxa"/>
            <w:vAlign w:val="top"/>
            <w:textDirection w:val="lrTb"/>
            <w:noWrap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Deliver sessions and provide materials</w:t>
            </w:r>
            <w:r/>
          </w:p>
        </w:tc>
        <w:tc>
          <w:tcPr>
            <w:tcBorders>
              <w:bottom w:val="single" w:color="afafaf" w:sz="8" w:space="0"/>
              <w:right w:val="single" w:color="afafaf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04" w:type="dxa"/>
            <w:vAlign w:val="top"/>
            <w:textDirection w:val="lrTb"/>
            <w:noWrap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[Amount]</w:t>
            </w:r>
            <w:r/>
          </w:p>
        </w:tc>
      </w:tr>
      <w:tr>
        <w:trPr/>
        <w:tc>
          <w:tcPr>
            <w:tcBorders>
              <w:left w:val="single" w:color="afafaf" w:sz="8" w:space="0"/>
              <w:bottom w:val="single" w:color="afafaf" w:sz="8" w:space="0"/>
              <w:right w:val="single" w:color="afafaf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04" w:type="dxa"/>
            <w:vAlign w:val="top"/>
            <w:textDirection w:val="lrTb"/>
            <w:noWrap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Post-Training Evaluation</w:t>
            </w:r>
            <w:r/>
          </w:p>
        </w:tc>
        <w:tc>
          <w:tcPr>
            <w:tcBorders>
              <w:bottom w:val="single" w:color="afafaf" w:sz="8" w:space="0"/>
              <w:right w:val="single" w:color="afafaf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47" w:type="dxa"/>
            <w:vAlign w:val="top"/>
            <w:textDirection w:val="lrTb"/>
            <w:noWrap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Assess effectiveness and recommend follow-up</w:t>
            </w:r>
            <w:r/>
          </w:p>
        </w:tc>
        <w:tc>
          <w:tcPr>
            <w:tcBorders>
              <w:bottom w:val="single" w:color="afafaf" w:sz="8" w:space="0"/>
              <w:right w:val="single" w:color="afafaf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04" w:type="dxa"/>
            <w:vAlign w:val="top"/>
            <w:textDirection w:val="lrTb"/>
            <w:noWrap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[Amount]</w:t>
            </w:r>
            <w:r/>
          </w:p>
        </w:tc>
      </w:tr>
      <w:tr>
        <w:trPr/>
        <w:tc>
          <w:tcPr>
            <w:tcBorders>
              <w:left w:val="single" w:color="afafaf" w:sz="8" w:space="0"/>
              <w:bottom w:val="single" w:color="afafaf" w:sz="8" w:space="0"/>
              <w:right w:val="single" w:color="afafaf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04" w:type="dxa"/>
            <w:vAlign w:val="top"/>
            <w:textDirection w:val="lrTb"/>
            <w:noWrap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Total Estimated Fee</w:t>
            </w:r>
            <w:r/>
          </w:p>
        </w:tc>
        <w:tc>
          <w:tcPr>
            <w:tcBorders>
              <w:bottom w:val="single" w:color="afafaf" w:sz="8" w:space="0"/>
              <w:right w:val="single" w:color="afafaf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47" w:type="dxa"/>
            <w:vAlign w:val="top"/>
            <w:textDirection w:val="lrTb"/>
            <w:noWrap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bottom w:val="single" w:color="afafaf" w:sz="8" w:space="0"/>
              <w:right w:val="single" w:color="afafaf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04" w:type="dxa"/>
            <w:vAlign w:val="top"/>
            <w:textDirection w:val="lrTb"/>
            <w:noWrap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[Total]</w:t>
            </w:r>
            <w:r/>
          </w:p>
        </w:tc>
      </w:tr>
    </w:tbl>
    <w:p>
      <w:pPr>
        <w:pStyle w:val="79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22" w:lineRule="atLeast"/>
        <w:ind w:right="0" w:firstLine="0" w:left="0"/>
        <w:rPr/>
      </w:pPr>
      <w:r>
        <w:rPr>
          <w:rFonts w:ascii="Calibri" w:hAnsi="Calibri" w:eastAsia="Calibri" w:cs="Calibri"/>
          <w:b/>
          <w:color w:val="000000"/>
          <w:sz w:val="28"/>
        </w:rPr>
        <w:t xml:space="preserve">About Us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40" w:line="253" w:lineRule="atLeast"/>
        <w:ind w:right="0" w:firstLine="0" w:left="0"/>
        <w:rPr/>
      </w:pPr>
      <w:r>
        <w:rPr>
          <w:rFonts w:ascii="Calibri" w:hAnsi="Calibri" w:eastAsia="Calibri" w:cs="Calibri"/>
          <w:color w:val="000000"/>
          <w:sz w:val="22"/>
        </w:rPr>
        <w:t xml:space="preserve">[Your Company Name] is a professional development firm with extensive experience in corporate learning programs.</w:t>
        <w:br/>
        <w:t xml:space="preserve"> </w:t>
        <w:br/>
        <w:t xml:space="preserve"> - Experience: [X] years training employees across industries</w:t>
        <w:br/>
        <w:t xml:space="preserve"> - Expertise: Leadership training, communication, compliance, software skills</w:t>
        <w:br/>
        <w:t xml:space="preserve"> </w:t>
      </w:r>
      <w:r>
        <w:rPr>
          <w:rFonts w:ascii="Calibri" w:hAnsi="Calibri" w:eastAsia="Calibri" w:cs="Calibri"/>
          <w:color w:val="000000"/>
          <w:sz w:val="22"/>
        </w:rPr>
        <w:t xml:space="preserve">- Mission: To empower teams with practical knowledge that drives results</w:t>
      </w:r>
      <w:r/>
    </w:p>
    <w:p>
      <w:pPr>
        <w:pStyle w:val="79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22" w:lineRule="atLeast"/>
        <w:ind w:right="0" w:firstLine="0" w:left="0"/>
        <w:rPr/>
      </w:pPr>
      <w:r>
        <w:rPr>
          <w:rFonts w:ascii="Calibri" w:hAnsi="Calibri" w:eastAsia="Calibri" w:cs="Calibri"/>
          <w:b/>
          <w:color w:val="000000"/>
          <w:sz w:val="28"/>
        </w:rPr>
        <w:t xml:space="preserve">Case Studies / Testimonials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40" w:line="253" w:lineRule="atLeast"/>
        <w:ind w:right="0" w:firstLine="0" w:left="0"/>
        <w:rPr/>
      </w:pPr>
      <w:r>
        <w:rPr>
          <w:rFonts w:ascii="Calibri" w:hAnsi="Calibri" w:eastAsia="Calibri" w:cs="Calibri"/>
          <w:color w:val="000000"/>
          <w:sz w:val="22"/>
        </w:rPr>
        <w:t xml:space="preserve">Case Study: [Client Example]</w:t>
        <w:br/>
        <w:t xml:space="preserve"> </w:t>
        <w:br/>
        <w:t xml:space="preserve"> - Project: Communication and leadership training for a mid-sized tech firm</w:t>
        <w:br/>
        <w:t xml:space="preserve"> - Outcome: Improved team collaboration and 20% increase in employee engagement scores</w:t>
        <w:br/>
        <w:t xml:space="preserve"> </w:t>
        <w:br/>
        <w:t xml:space="preserve"> Testimonial:</w:t>
        <w:br/>
        <w:t xml:space="preserve"> “[Your Company Name] delivered interactive tr</w:t>
      </w:r>
      <w:r>
        <w:rPr>
          <w:rFonts w:ascii="Calibri" w:hAnsi="Calibri" w:eastAsia="Calibri" w:cs="Calibri"/>
          <w:color w:val="000000"/>
          <w:sz w:val="22"/>
        </w:rPr>
        <w:t xml:space="preserve">aining that was practical and well-received. Our managers are now more confident leaders.” — [Client Contact]</w:t>
      </w:r>
      <w:r/>
    </w:p>
    <w:p>
      <w:pPr>
        <w:pStyle w:val="79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22" w:lineRule="atLeast"/>
        <w:ind w:right="0" w:firstLine="0" w:left="0"/>
        <w:rPr/>
      </w:pPr>
      <w:r>
        <w:rPr>
          <w:rFonts w:ascii="Calibri" w:hAnsi="Calibri" w:eastAsia="Calibri" w:cs="Calibri"/>
          <w:b/>
          <w:color w:val="000000"/>
          <w:sz w:val="28"/>
        </w:rPr>
        <w:t xml:space="preserve">Terms and Conditions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40" w:line="253" w:lineRule="atLeast"/>
        <w:ind w:right="0" w:firstLine="0" w:left="0"/>
        <w:rPr/>
      </w:pPr>
      <w:r>
        <w:rPr>
          <w:rFonts w:ascii="Calibri" w:hAnsi="Calibri" w:eastAsia="Calibri" w:cs="Calibri"/>
          <w:color w:val="000000"/>
          <w:sz w:val="22"/>
        </w:rPr>
        <w:t xml:space="preserve">Payment Terms: 50% deposit before training begins, 50% upon completion.</w:t>
        <w:br/>
        <w:t xml:space="preserve"> Service Scope: Includes training design, delivery, materials, and evaluation.</w:t>
        <w:br/>
        <w:t xml:space="preserve"> Client Responsibilities: Provide access to employees, training space (if in-person), and internal contac</w:t>
      </w:r>
      <w:r>
        <w:rPr>
          <w:rFonts w:ascii="Calibri" w:hAnsi="Calibri" w:eastAsia="Calibri" w:cs="Calibri"/>
          <w:color w:val="000000"/>
          <w:sz w:val="22"/>
        </w:rPr>
        <w:t xml:space="preserve">ts.</w:t>
        <w:br/>
        <w:t xml:space="preserve"> Adjustments: Changes in content, scope, or timeline require written agreement.</w:t>
      </w:r>
      <w:r/>
    </w:p>
    <w:p>
      <w:pPr>
        <w:pStyle w:val="79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22" w:lineRule="atLeast"/>
        <w:ind w:right="0" w:firstLine="0" w:left="0"/>
        <w:rPr/>
      </w:pPr>
      <w:r>
        <w:rPr>
          <w:rFonts w:ascii="Calibri" w:hAnsi="Calibri" w:eastAsia="Calibri" w:cs="Calibri"/>
          <w:b/>
          <w:color w:val="000000"/>
          <w:sz w:val="28"/>
        </w:rPr>
        <w:t xml:space="preserve">Acceptance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40" w:line="253" w:lineRule="atLeast"/>
        <w:ind w:right="0" w:firstLine="0" w:left="0"/>
        <w:rPr/>
      </w:pPr>
      <w:r>
        <w:rPr>
          <w:rFonts w:ascii="Calibri" w:hAnsi="Calibri" w:eastAsia="Calibri" w:cs="Calibri"/>
          <w:color w:val="000000"/>
          <w:sz w:val="22"/>
        </w:rPr>
        <w:t xml:space="preserve">To approve this corporate training proposal and initiate services, please sign below.</w:t>
        <w:br/>
        <w:t xml:space="preserve"> </w:t>
        <w:br/>
        <w:t xml:space="preserve"> Signature: _________________________________</w:t>
        <w:br/>
        <w:t xml:space="preserve"> Name: [Client Name]</w:t>
        <w:br/>
        <w:t xml:space="preserve"> Title: [Title]</w:t>
        <w:br/>
        <w:t xml:space="preserve"> Date: ______________________________________</w:t>
      </w:r>
      <w:r/>
      <w:r/>
      <w:r/>
      <w:r>
        <w:rPr>
          <w:sz w:val="22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2025-05-18T14:45:21Z</dcterms:modified>
</cp:coreProperties>
</file>